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1A7ED5" w14:textId="77777777" w:rsidR="00577A9E" w:rsidRPr="00982DFB" w:rsidRDefault="00577A9E" w:rsidP="00577A9E">
      <w:pPr>
        <w:pStyle w:val="H1"/>
      </w:pPr>
      <w:bookmarkStart w:id="0" w:name="_GoBack"/>
      <w:bookmarkEnd w:id="0"/>
      <w:r w:rsidRPr="00982DFB">
        <w:t>KUPNÍ SMLOUVA</w:t>
      </w:r>
      <w:commentRangeStart w:id="1"/>
      <w:commentRangeStart w:id="2"/>
      <w:commentRangeEnd w:id="1"/>
      <w:r w:rsidRPr="00982DFB">
        <w:rPr>
          <w:rFonts w:eastAsia="HG Mincho Light J"/>
        </w:rPr>
        <w:commentReference w:id="1"/>
      </w:r>
      <w:commentRangeEnd w:id="2"/>
      <w:r w:rsidRPr="00982DFB">
        <w:rPr>
          <w:rFonts w:eastAsia="HG Mincho Light J"/>
        </w:rPr>
        <w:commentReference w:id="2"/>
      </w:r>
    </w:p>
    <w:p w14:paraId="63807689" w14:textId="77777777" w:rsidR="00577A9E" w:rsidRPr="00982DFB" w:rsidRDefault="00577A9E" w:rsidP="00577A9E">
      <w:pPr>
        <w:rPr>
          <w:szCs w:val="24"/>
        </w:rPr>
      </w:pPr>
    </w:p>
    <w:p w14:paraId="525058B5" w14:textId="77777777" w:rsidR="00577A9E" w:rsidRPr="00982DFB" w:rsidRDefault="00577A9E" w:rsidP="00577A9E">
      <w:r w:rsidRPr="00982DFB">
        <w:t>Níže uvedeného dne, měsíce a roku uzavřely</w:t>
      </w:r>
    </w:p>
    <w:p w14:paraId="6F680A04" w14:textId="77777777" w:rsidR="00577A9E" w:rsidRPr="00982DFB" w:rsidRDefault="00577A9E" w:rsidP="00577A9E">
      <w:pPr>
        <w:rPr>
          <w:szCs w:val="24"/>
        </w:rPr>
      </w:pPr>
    </w:p>
    <w:p w14:paraId="05553BBC" w14:textId="77777777" w:rsidR="00577A9E" w:rsidRPr="00982DFB" w:rsidRDefault="00577A9E" w:rsidP="00577A9E">
      <w:pPr>
        <w:rPr>
          <w:iCs/>
        </w:rPr>
      </w:pPr>
      <w:r w:rsidRPr="00982DFB">
        <w:rPr>
          <w:iCs/>
        </w:rPr>
        <w:t>obchodní společnost</w:t>
      </w:r>
    </w:p>
    <w:p w14:paraId="31E14D93" w14:textId="77777777" w:rsidR="00577A9E" w:rsidRPr="00982DFB" w:rsidRDefault="00577A9E" w:rsidP="00577A9E">
      <w:r w:rsidRPr="00982DF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982DFB">
        <w:instrText xml:space="preserve"> FORMTEXT </w:instrText>
      </w:r>
      <w:r w:rsidRPr="00982DFB">
        <w:fldChar w:fldCharType="separate"/>
      </w:r>
      <w:r>
        <w:rPr>
          <w:noProof/>
        </w:rPr>
        <w:t>_________</w:t>
      </w:r>
      <w:r w:rsidRPr="00982DFB">
        <w:fldChar w:fldCharType="end"/>
      </w:r>
    </w:p>
    <w:p w14:paraId="2B69D5AC" w14:textId="77777777" w:rsidR="00577A9E" w:rsidRPr="00982DFB" w:rsidRDefault="00577A9E" w:rsidP="00577A9E">
      <w:pPr>
        <w:rPr>
          <w:iCs/>
        </w:rPr>
      </w:pPr>
      <w:r w:rsidRPr="00982DFB">
        <w:rPr>
          <w:iCs/>
        </w:rPr>
        <w:t xml:space="preserve">se sídlem </w:t>
      </w:r>
      <w:r w:rsidRPr="00982DF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982DFB">
        <w:instrText xml:space="preserve"> FORMTEXT </w:instrText>
      </w:r>
      <w:r w:rsidRPr="00982DFB">
        <w:fldChar w:fldCharType="separate"/>
      </w:r>
      <w:r>
        <w:rPr>
          <w:noProof/>
        </w:rPr>
        <w:t>_________</w:t>
      </w:r>
      <w:r w:rsidRPr="00982DFB">
        <w:fldChar w:fldCharType="end"/>
      </w:r>
    </w:p>
    <w:p w14:paraId="1636F616" w14:textId="77777777" w:rsidR="00577A9E" w:rsidRPr="00982DFB" w:rsidRDefault="00577A9E" w:rsidP="00577A9E">
      <w:pPr>
        <w:rPr>
          <w:iCs/>
        </w:rPr>
      </w:pPr>
      <w:r w:rsidRPr="00982DFB">
        <w:rPr>
          <w:iCs/>
        </w:rPr>
        <w:t xml:space="preserve">IČ: </w:t>
      </w:r>
      <w:r w:rsidRPr="00982DF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982DFB">
        <w:instrText xml:space="preserve"> FORMTEXT </w:instrText>
      </w:r>
      <w:r w:rsidRPr="00982DFB">
        <w:fldChar w:fldCharType="separate"/>
      </w:r>
      <w:r>
        <w:rPr>
          <w:noProof/>
        </w:rPr>
        <w:t>_________</w:t>
      </w:r>
      <w:r w:rsidRPr="00982DFB">
        <w:fldChar w:fldCharType="end"/>
      </w:r>
    </w:p>
    <w:p w14:paraId="558B7239" w14:textId="77777777" w:rsidR="00577A9E" w:rsidRPr="00982DFB" w:rsidRDefault="00577A9E" w:rsidP="00577A9E">
      <w:pPr>
        <w:rPr>
          <w:iCs/>
        </w:rPr>
      </w:pPr>
      <w:r w:rsidRPr="00982DFB">
        <w:rPr>
          <w:iCs/>
        </w:rPr>
        <w:t xml:space="preserve">zapsaná v obchodním rejstříku vedeném </w:t>
      </w:r>
      <w:r w:rsidRPr="00982DF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982DFB">
        <w:instrText xml:space="preserve"> FORMTEXT </w:instrText>
      </w:r>
      <w:r w:rsidRPr="00982DFB">
        <w:fldChar w:fldCharType="separate"/>
      </w:r>
      <w:r>
        <w:rPr>
          <w:noProof/>
        </w:rPr>
        <w:t>_________</w:t>
      </w:r>
      <w:r w:rsidRPr="00982DFB">
        <w:fldChar w:fldCharType="end"/>
      </w:r>
      <w:r w:rsidRPr="00982DFB">
        <w:rPr>
          <w:iCs/>
        </w:rPr>
        <w:t xml:space="preserve"> oddíl </w:t>
      </w:r>
      <w:r w:rsidRPr="00982DF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982DFB">
        <w:instrText xml:space="preserve"> FORMTEXT </w:instrText>
      </w:r>
      <w:r w:rsidRPr="00982DFB">
        <w:fldChar w:fldCharType="separate"/>
      </w:r>
      <w:r>
        <w:rPr>
          <w:noProof/>
        </w:rPr>
        <w:t>_________</w:t>
      </w:r>
      <w:r w:rsidRPr="00982DFB">
        <w:fldChar w:fldCharType="end"/>
      </w:r>
      <w:r w:rsidRPr="00982DFB">
        <w:rPr>
          <w:iCs/>
        </w:rPr>
        <w:t xml:space="preserve">, vložka </w:t>
      </w:r>
      <w:r w:rsidRPr="00982DF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982DFB">
        <w:instrText xml:space="preserve"> FORMTEXT </w:instrText>
      </w:r>
      <w:r w:rsidRPr="00982DFB">
        <w:fldChar w:fldCharType="separate"/>
      </w:r>
      <w:r>
        <w:rPr>
          <w:noProof/>
        </w:rPr>
        <w:t>_________</w:t>
      </w:r>
      <w:r w:rsidRPr="00982DFB">
        <w:fldChar w:fldCharType="end"/>
      </w:r>
    </w:p>
    <w:p w14:paraId="61A9D271" w14:textId="77777777" w:rsidR="00577A9E" w:rsidRPr="00982DFB" w:rsidRDefault="00577A9E" w:rsidP="00577A9E">
      <w:pPr>
        <w:rPr>
          <w:iCs/>
        </w:rPr>
      </w:pPr>
      <w:r w:rsidRPr="00982DFB">
        <w:rPr>
          <w:iCs/>
        </w:rPr>
        <w:t xml:space="preserve">zastoupena </w:t>
      </w:r>
      <w:r w:rsidRPr="00982DF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982DFB">
        <w:instrText xml:space="preserve"> FORMTEXT </w:instrText>
      </w:r>
      <w:r w:rsidRPr="00982DFB">
        <w:fldChar w:fldCharType="separate"/>
      </w:r>
      <w:r>
        <w:rPr>
          <w:noProof/>
        </w:rPr>
        <w:t>_________</w:t>
      </w:r>
      <w:r w:rsidRPr="00982DFB">
        <w:fldChar w:fldCharType="end"/>
      </w:r>
    </w:p>
    <w:p w14:paraId="4AFB1BCE" w14:textId="77777777" w:rsidR="00577A9E" w:rsidRPr="00982DFB" w:rsidRDefault="00577A9E" w:rsidP="00577A9E">
      <w:pPr>
        <w:rPr>
          <w:szCs w:val="24"/>
        </w:rPr>
      </w:pPr>
    </w:p>
    <w:p w14:paraId="1E66971D" w14:textId="77777777" w:rsidR="00577A9E" w:rsidRPr="00982DFB" w:rsidRDefault="00577A9E" w:rsidP="00577A9E">
      <w:pPr>
        <w:rPr>
          <w:szCs w:val="24"/>
        </w:rPr>
      </w:pPr>
      <w:r w:rsidRPr="00982DFB">
        <w:rPr>
          <w:szCs w:val="24"/>
        </w:rPr>
        <w:t>(dále jen „</w:t>
      </w:r>
      <w:r w:rsidRPr="00982DFB">
        <w:rPr>
          <w:b/>
          <w:szCs w:val="24"/>
        </w:rPr>
        <w:t>prodávající</w:t>
      </w:r>
      <w:r w:rsidRPr="00982DFB">
        <w:rPr>
          <w:szCs w:val="24"/>
        </w:rPr>
        <w:t>“, na straně jedné)</w:t>
      </w:r>
    </w:p>
    <w:p w14:paraId="60BFEEE0" w14:textId="77777777" w:rsidR="00577A9E" w:rsidRPr="00982DFB" w:rsidRDefault="00577A9E" w:rsidP="00577A9E"/>
    <w:p w14:paraId="3E3C022F" w14:textId="77777777" w:rsidR="00577A9E" w:rsidRPr="00982DFB" w:rsidRDefault="00577A9E" w:rsidP="00577A9E">
      <w:r w:rsidRPr="00982DFB">
        <w:t>a</w:t>
      </w:r>
    </w:p>
    <w:p w14:paraId="1F2C93C0" w14:textId="77777777" w:rsidR="00577A9E" w:rsidRPr="00982DFB" w:rsidRDefault="00577A9E" w:rsidP="00577A9E">
      <w:pPr>
        <w:rPr>
          <w:szCs w:val="24"/>
        </w:rPr>
      </w:pPr>
    </w:p>
    <w:p w14:paraId="0C2CFBF4" w14:textId="77777777" w:rsidR="00577A9E" w:rsidRPr="00982DFB" w:rsidRDefault="00577A9E" w:rsidP="00577A9E">
      <w:pPr>
        <w:rPr>
          <w:iCs/>
        </w:rPr>
      </w:pPr>
      <w:r w:rsidRPr="00982DFB">
        <w:rPr>
          <w:iCs/>
        </w:rPr>
        <w:t>obchodní společnost</w:t>
      </w:r>
    </w:p>
    <w:p w14:paraId="34CA72E5" w14:textId="77777777" w:rsidR="00577A9E" w:rsidRPr="00982DFB" w:rsidRDefault="00577A9E" w:rsidP="00577A9E">
      <w:r w:rsidRPr="00982DF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982DFB">
        <w:instrText xml:space="preserve"> FORMTEXT </w:instrText>
      </w:r>
      <w:r w:rsidRPr="00982DFB">
        <w:fldChar w:fldCharType="separate"/>
      </w:r>
      <w:r>
        <w:rPr>
          <w:noProof/>
        </w:rPr>
        <w:t>_________</w:t>
      </w:r>
      <w:r w:rsidRPr="00982DFB">
        <w:fldChar w:fldCharType="end"/>
      </w:r>
    </w:p>
    <w:p w14:paraId="55A677F5" w14:textId="77777777" w:rsidR="00577A9E" w:rsidRPr="00982DFB" w:rsidRDefault="00577A9E" w:rsidP="00577A9E">
      <w:pPr>
        <w:rPr>
          <w:iCs/>
        </w:rPr>
      </w:pPr>
      <w:r w:rsidRPr="00982DFB">
        <w:rPr>
          <w:iCs/>
        </w:rPr>
        <w:t xml:space="preserve">se sídlem </w:t>
      </w:r>
      <w:r w:rsidRPr="00982DF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982DFB">
        <w:instrText xml:space="preserve"> FORMTEXT </w:instrText>
      </w:r>
      <w:r w:rsidRPr="00982DFB">
        <w:fldChar w:fldCharType="separate"/>
      </w:r>
      <w:r>
        <w:rPr>
          <w:noProof/>
        </w:rPr>
        <w:t>_________</w:t>
      </w:r>
      <w:r w:rsidRPr="00982DFB">
        <w:fldChar w:fldCharType="end"/>
      </w:r>
    </w:p>
    <w:p w14:paraId="6E54D7C1" w14:textId="77777777" w:rsidR="00577A9E" w:rsidRPr="00982DFB" w:rsidRDefault="00577A9E" w:rsidP="00577A9E">
      <w:pPr>
        <w:rPr>
          <w:iCs/>
        </w:rPr>
      </w:pPr>
      <w:r w:rsidRPr="00982DFB">
        <w:rPr>
          <w:iCs/>
        </w:rPr>
        <w:t xml:space="preserve">IČ: </w:t>
      </w:r>
      <w:r w:rsidRPr="00982DF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982DFB">
        <w:instrText xml:space="preserve"> FORMTEXT </w:instrText>
      </w:r>
      <w:r w:rsidRPr="00982DFB">
        <w:fldChar w:fldCharType="separate"/>
      </w:r>
      <w:r>
        <w:rPr>
          <w:noProof/>
        </w:rPr>
        <w:t>_________</w:t>
      </w:r>
      <w:r w:rsidRPr="00982DFB">
        <w:fldChar w:fldCharType="end"/>
      </w:r>
    </w:p>
    <w:p w14:paraId="47E5FA94" w14:textId="77777777" w:rsidR="00577A9E" w:rsidRPr="00982DFB" w:rsidRDefault="00577A9E" w:rsidP="00577A9E">
      <w:pPr>
        <w:rPr>
          <w:iCs/>
        </w:rPr>
      </w:pPr>
      <w:r w:rsidRPr="00982DFB">
        <w:rPr>
          <w:iCs/>
        </w:rPr>
        <w:t xml:space="preserve">zapsaná v obchodním rejstříku vedeném </w:t>
      </w:r>
      <w:r w:rsidRPr="00982DF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982DFB">
        <w:instrText xml:space="preserve"> FORMTEXT </w:instrText>
      </w:r>
      <w:r w:rsidRPr="00982DFB">
        <w:fldChar w:fldCharType="separate"/>
      </w:r>
      <w:r>
        <w:rPr>
          <w:noProof/>
        </w:rPr>
        <w:t>_________</w:t>
      </w:r>
      <w:r w:rsidRPr="00982DFB">
        <w:fldChar w:fldCharType="end"/>
      </w:r>
      <w:r w:rsidRPr="00982DFB">
        <w:rPr>
          <w:iCs/>
        </w:rPr>
        <w:t xml:space="preserve">, oddíl </w:t>
      </w:r>
      <w:r w:rsidRPr="00982DF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982DFB">
        <w:instrText xml:space="preserve"> FORMTEXT </w:instrText>
      </w:r>
      <w:r w:rsidRPr="00982DFB">
        <w:fldChar w:fldCharType="separate"/>
      </w:r>
      <w:r>
        <w:rPr>
          <w:noProof/>
        </w:rPr>
        <w:t>_________</w:t>
      </w:r>
      <w:r w:rsidRPr="00982DFB">
        <w:fldChar w:fldCharType="end"/>
      </w:r>
      <w:r w:rsidRPr="00982DFB">
        <w:rPr>
          <w:iCs/>
        </w:rPr>
        <w:t xml:space="preserve">, vložka </w:t>
      </w:r>
      <w:r w:rsidRPr="00982DF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982DFB">
        <w:instrText xml:space="preserve"> FORMTEXT </w:instrText>
      </w:r>
      <w:r w:rsidRPr="00982DFB">
        <w:fldChar w:fldCharType="separate"/>
      </w:r>
      <w:r>
        <w:rPr>
          <w:noProof/>
        </w:rPr>
        <w:t>_________</w:t>
      </w:r>
      <w:r w:rsidRPr="00982DFB">
        <w:fldChar w:fldCharType="end"/>
      </w:r>
    </w:p>
    <w:p w14:paraId="5CCAD628" w14:textId="77777777" w:rsidR="00577A9E" w:rsidRPr="00982DFB" w:rsidRDefault="00577A9E" w:rsidP="00577A9E">
      <w:pPr>
        <w:rPr>
          <w:iCs/>
        </w:rPr>
      </w:pPr>
      <w:r w:rsidRPr="00982DFB">
        <w:rPr>
          <w:iCs/>
        </w:rPr>
        <w:t xml:space="preserve">zastoupena </w:t>
      </w:r>
      <w:r w:rsidRPr="00982DF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982DFB">
        <w:instrText xml:space="preserve"> FORMTEXT </w:instrText>
      </w:r>
      <w:r w:rsidRPr="00982DFB">
        <w:fldChar w:fldCharType="separate"/>
      </w:r>
      <w:r>
        <w:rPr>
          <w:noProof/>
        </w:rPr>
        <w:t>_________</w:t>
      </w:r>
      <w:r w:rsidRPr="00982DFB">
        <w:fldChar w:fldCharType="end"/>
      </w:r>
    </w:p>
    <w:p w14:paraId="6C86A6ED" w14:textId="77777777" w:rsidR="00577A9E" w:rsidRPr="00982DFB" w:rsidRDefault="00577A9E" w:rsidP="00577A9E">
      <w:pPr>
        <w:rPr>
          <w:szCs w:val="24"/>
        </w:rPr>
      </w:pPr>
    </w:p>
    <w:p w14:paraId="04BECF9B" w14:textId="77777777" w:rsidR="00577A9E" w:rsidRPr="00982DFB" w:rsidRDefault="00577A9E" w:rsidP="00577A9E">
      <w:pPr>
        <w:rPr>
          <w:szCs w:val="24"/>
        </w:rPr>
      </w:pPr>
      <w:r w:rsidRPr="00982DFB">
        <w:rPr>
          <w:szCs w:val="24"/>
        </w:rPr>
        <w:t>(dále jen „</w:t>
      </w:r>
      <w:r w:rsidRPr="00982DFB">
        <w:rPr>
          <w:b/>
        </w:rPr>
        <w:t>kupující</w:t>
      </w:r>
      <w:r w:rsidRPr="00982DFB">
        <w:rPr>
          <w:szCs w:val="24"/>
        </w:rPr>
        <w:t>“, na straně druhé)</w:t>
      </w:r>
    </w:p>
    <w:p w14:paraId="272F2A61" w14:textId="77777777" w:rsidR="00577A9E" w:rsidRPr="00982DFB" w:rsidRDefault="00577A9E" w:rsidP="00577A9E">
      <w:pPr>
        <w:rPr>
          <w:szCs w:val="24"/>
        </w:rPr>
      </w:pPr>
    </w:p>
    <w:p w14:paraId="57798023" w14:textId="77777777" w:rsidR="00577A9E" w:rsidRPr="00982DFB" w:rsidRDefault="00577A9E" w:rsidP="00577A9E">
      <w:pPr>
        <w:rPr>
          <w:szCs w:val="24"/>
        </w:rPr>
      </w:pPr>
      <w:r w:rsidRPr="00982DFB">
        <w:rPr>
          <w:szCs w:val="24"/>
        </w:rPr>
        <w:t>tuto</w:t>
      </w:r>
    </w:p>
    <w:p w14:paraId="6B35A1B1" w14:textId="77777777" w:rsidR="00577A9E" w:rsidRPr="00982DFB" w:rsidRDefault="00577A9E" w:rsidP="00577A9E">
      <w:pPr>
        <w:rPr>
          <w:szCs w:val="24"/>
        </w:rPr>
      </w:pPr>
    </w:p>
    <w:p w14:paraId="0389017C" w14:textId="77777777" w:rsidR="00577A9E" w:rsidRPr="00982DFB" w:rsidRDefault="00577A9E" w:rsidP="00C47AE5">
      <w:pPr>
        <w:pStyle w:val="H1"/>
      </w:pPr>
      <w:r w:rsidRPr="00982DFB">
        <w:t>KUPNÍ SMLOUVU</w:t>
      </w:r>
    </w:p>
    <w:p w14:paraId="3A0AA107" w14:textId="77777777" w:rsidR="00577A9E" w:rsidRPr="00982DFB" w:rsidRDefault="00577A9E" w:rsidP="00577A9E">
      <w:pPr>
        <w:pBdr>
          <w:bottom w:val="single" w:sz="12" w:space="1" w:color="auto"/>
        </w:pBdr>
      </w:pPr>
      <w:r w:rsidRPr="00982DFB">
        <w:t xml:space="preserve">dle ustanovení § </w:t>
      </w:r>
      <w:smartTag w:uri="urn:schemas-microsoft-com:office:smarttags" w:element="metricconverter">
        <w:smartTagPr>
          <w:attr w:name="ProductID" w:val="2079 a"/>
        </w:smartTagPr>
        <w:r w:rsidRPr="00982DFB">
          <w:t>2079 a</w:t>
        </w:r>
      </w:smartTag>
      <w:r w:rsidRPr="00982DFB">
        <w:t xml:space="preserve"> násl. zákona č. 89/2012 Sb., občanský zákoník</w:t>
      </w:r>
      <w:r w:rsidR="00C47AE5">
        <w:t>, ve znění pozdějších předpisů</w:t>
      </w:r>
      <w:r w:rsidRPr="00982DFB">
        <w:t xml:space="preserve"> (dále jen „</w:t>
      </w:r>
      <w:r w:rsidRPr="00982DFB">
        <w:rPr>
          <w:b/>
        </w:rPr>
        <w:t>občanský zákoník</w:t>
      </w:r>
      <w:r w:rsidRPr="00982DFB">
        <w:t>“)</w:t>
      </w:r>
    </w:p>
    <w:p w14:paraId="44D05F1C" w14:textId="77777777" w:rsidR="00577A9E" w:rsidRPr="00982DFB" w:rsidRDefault="00577A9E" w:rsidP="00577A9E">
      <w:pPr>
        <w:pStyle w:val="Prvniuroven"/>
        <w:numPr>
          <w:ilvl w:val="0"/>
          <w:numId w:val="12"/>
        </w:numPr>
      </w:pPr>
      <w:r w:rsidRPr="00A974C3">
        <w:t>ÚVODNÍ USTANOVENÍ</w:t>
      </w:r>
    </w:p>
    <w:p w14:paraId="08DD9FA6" w14:textId="6FE84B9A" w:rsidR="00577A9E" w:rsidRPr="00982DFB" w:rsidRDefault="00577A9E" w:rsidP="00577A9E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982DFB">
        <w:t>Účastníci této smlouvy jsou podnikateli. Prodávající nabízí zejména zboží a výrobky z</w:t>
      </w:r>
      <w:r w:rsidR="00C47AE5">
        <w:t> </w:t>
      </w:r>
      <w:r w:rsidRPr="00982DFB">
        <w:t xml:space="preserve">oblasti </w:t>
      </w:r>
      <w:r w:rsidRPr="00982DF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982DFB">
        <w:instrText xml:space="preserve"> FORMTEXT </w:instrText>
      </w:r>
      <w:r w:rsidRPr="00982DFB">
        <w:fldChar w:fldCharType="separate"/>
      </w:r>
      <w:r>
        <w:rPr>
          <w:noProof/>
        </w:rPr>
        <w:t>_________</w:t>
      </w:r>
      <w:r w:rsidRPr="00982DFB">
        <w:fldChar w:fldCharType="end"/>
      </w:r>
      <w:r w:rsidRPr="00982DFB">
        <w:t>.</w:t>
      </w:r>
    </w:p>
    <w:p w14:paraId="39425B0D" w14:textId="77777777" w:rsidR="00577A9E" w:rsidRPr="00982DFB" w:rsidRDefault="00577A9E" w:rsidP="00577A9E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982DFB">
        <w:t>Tato smlouva upravuje práva a povinnosti smluvních stran ohledně prodeje movité věci a nabytí vlastnického práva k ní kupujícím.</w:t>
      </w:r>
    </w:p>
    <w:p w14:paraId="41ABE0F5" w14:textId="77777777" w:rsidR="00577A9E" w:rsidRPr="00982DFB" w:rsidRDefault="00577A9E" w:rsidP="00577A9E">
      <w:pPr>
        <w:pStyle w:val="Prvniuroven"/>
        <w:numPr>
          <w:ilvl w:val="0"/>
          <w:numId w:val="12"/>
        </w:numPr>
      </w:pPr>
      <w:r w:rsidRPr="00A974C3">
        <w:t>PŘEDMĚT SMLOUVY</w:t>
      </w:r>
    </w:p>
    <w:p w14:paraId="79E1EBAB" w14:textId="7DBFB1D2" w:rsidR="00577A9E" w:rsidRPr="00982DFB" w:rsidRDefault="00577A9E" w:rsidP="00577A9E">
      <w:pPr>
        <w:pStyle w:val="uroven2"/>
        <w:numPr>
          <w:ilvl w:val="1"/>
          <w:numId w:val="12"/>
        </w:numPr>
        <w:spacing w:line="300" w:lineRule="atLeast"/>
        <w:ind w:left="901" w:hanging="544"/>
      </w:pPr>
      <w:bookmarkStart w:id="3" w:name="_Ref451723643"/>
      <w:bookmarkStart w:id="4" w:name="_Ref153871215"/>
      <w:r w:rsidRPr="00982DFB">
        <w:t xml:space="preserve">Touto smlouvou se prodávající zavazuje, že kupujícímu odevzdá věc, </w:t>
      </w:r>
      <w:r w:rsidR="00C47AE5">
        <w:t xml:space="preserve">jež je </w:t>
      </w:r>
      <w:r w:rsidR="00C47AE5">
        <w:lastRenderedPageBreak/>
        <w:t xml:space="preserve">blíže specifikována </w:t>
      </w:r>
      <w:r w:rsidR="00C47AE5" w:rsidRPr="00982DFB">
        <w:t>v příloze č. 1 této smlouvy</w:t>
      </w:r>
      <w:r w:rsidR="00C47AE5">
        <w:t xml:space="preserve"> </w:t>
      </w:r>
      <w:r w:rsidR="00C47AE5" w:rsidRPr="00982DFB">
        <w:t>(dále jen „</w:t>
      </w:r>
      <w:r w:rsidR="00C47AE5" w:rsidRPr="00982DFB">
        <w:rPr>
          <w:b/>
        </w:rPr>
        <w:t>výrobek</w:t>
      </w:r>
      <w:r w:rsidR="00C47AE5" w:rsidRPr="00982DFB">
        <w:t>“)</w:t>
      </w:r>
      <w:r w:rsidRPr="00982DFB">
        <w:t>, a umožní mu nabýt vlastnické právo k </w:t>
      </w:r>
      <w:r w:rsidR="00C47AE5">
        <w:t>ní</w:t>
      </w:r>
      <w:bookmarkEnd w:id="3"/>
      <w:r w:rsidR="00C47AE5">
        <w:t>.</w:t>
      </w:r>
    </w:p>
    <w:p w14:paraId="6B1B0910" w14:textId="62FBB351" w:rsidR="00577A9E" w:rsidRPr="00982DFB" w:rsidRDefault="00577A9E" w:rsidP="00577A9E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982DFB">
        <w:t>Strany berou na vědomí, že výrobek jako předmět koupě v době uzavření této smlouvy neexistuje a bude prodávajícím vyroben po uzavření této kupní smlouvy. Vše, co</w:t>
      </w:r>
      <w:r w:rsidR="00C47AE5">
        <w:t> </w:t>
      </w:r>
      <w:r w:rsidRPr="00982DFB">
        <w:t>je</w:t>
      </w:r>
      <w:r w:rsidR="00C47AE5">
        <w:t> </w:t>
      </w:r>
      <w:r w:rsidRPr="00982DFB">
        <w:t>k vyrobení výrobku zapotřebí, zajistí prodávající.</w:t>
      </w:r>
    </w:p>
    <w:p w14:paraId="07379417" w14:textId="77777777" w:rsidR="00577A9E" w:rsidRPr="00982DFB" w:rsidRDefault="00577A9E" w:rsidP="00577A9E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982DFB">
        <w:t xml:space="preserve">Materiál výrobku a jakost provedení výrobku bude odpovídat smluvenému vzorku, který je u prodávajícího uložen pod evidenčním číslem </w:t>
      </w:r>
      <w:r w:rsidRPr="00982DF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982DFB">
        <w:instrText xml:space="preserve"> FORMTEXT </w:instrText>
      </w:r>
      <w:r w:rsidRPr="00982DFB">
        <w:fldChar w:fldCharType="separate"/>
      </w:r>
      <w:r>
        <w:rPr>
          <w:noProof/>
        </w:rPr>
        <w:t>_________</w:t>
      </w:r>
      <w:r w:rsidRPr="00982DFB">
        <w:fldChar w:fldCharType="end"/>
      </w:r>
      <w:r w:rsidRPr="00982DFB">
        <w:t xml:space="preserve"> ve vzorníku výrobků prodávajícího ze dne </w:t>
      </w:r>
      <w:r w:rsidRPr="00982DF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982DFB">
        <w:instrText xml:space="preserve"> FORMTEXT </w:instrText>
      </w:r>
      <w:r w:rsidRPr="00982DFB">
        <w:fldChar w:fldCharType="separate"/>
      </w:r>
      <w:r>
        <w:rPr>
          <w:noProof/>
        </w:rPr>
        <w:t>_________</w:t>
      </w:r>
      <w:r w:rsidRPr="00982DFB">
        <w:fldChar w:fldCharType="end"/>
      </w:r>
      <w:r w:rsidRPr="00982DFB">
        <w:t>. V případě, že dojde k rozporu mezi popisem výrobku v této smlouvě a její příloze č. 1 na jedné straně a vzorkem na druhé straně, je rozhodující popis v této smlouvě.</w:t>
      </w:r>
    </w:p>
    <w:p w14:paraId="7A38F1C5" w14:textId="77777777" w:rsidR="00577A9E" w:rsidRPr="00982DFB" w:rsidRDefault="00577A9E" w:rsidP="00577A9E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982DFB">
        <w:t xml:space="preserve">Spolu s výrobkem je prodávající povinen předat kupujícímu dokumentaci nutnou pro užívání výrobku, a to zejména: </w:t>
      </w:r>
      <w:r w:rsidRPr="00982DF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982DFB">
        <w:instrText xml:space="preserve"> FORMTEXT </w:instrText>
      </w:r>
      <w:r w:rsidRPr="00982DFB">
        <w:fldChar w:fldCharType="separate"/>
      </w:r>
      <w:r>
        <w:rPr>
          <w:noProof/>
        </w:rPr>
        <w:t>_________</w:t>
      </w:r>
      <w:r w:rsidRPr="00982DFB">
        <w:fldChar w:fldCharType="end"/>
      </w:r>
      <w:r w:rsidRPr="00982DFB">
        <w:t>.</w:t>
      </w:r>
    </w:p>
    <w:p w14:paraId="75A01457" w14:textId="42767FBE" w:rsidR="00577A9E" w:rsidRPr="00982DFB" w:rsidRDefault="00577A9E" w:rsidP="00577A9E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982DFB">
        <w:t xml:space="preserve">Kupující se </w:t>
      </w:r>
      <w:r w:rsidR="00C47AE5">
        <w:t xml:space="preserve">touto smlouvou </w:t>
      </w:r>
      <w:r w:rsidRPr="00982DFB">
        <w:t>zavazuje, že výrobek převezme a zaplatí prodávajícímu kupní cenu, a to</w:t>
      </w:r>
      <w:r w:rsidR="00C47AE5">
        <w:t> </w:t>
      </w:r>
      <w:r w:rsidRPr="00982DFB">
        <w:t>ve</w:t>
      </w:r>
      <w:r w:rsidR="00C47AE5">
        <w:t> </w:t>
      </w:r>
      <w:r w:rsidRPr="00982DFB">
        <w:t xml:space="preserve">výši a za podmínek stanovených v čl. </w:t>
      </w:r>
      <w:r w:rsidRPr="00982DFB">
        <w:fldChar w:fldCharType="begin"/>
      </w:r>
      <w:r w:rsidRPr="00982DFB">
        <w:instrText xml:space="preserve"> REF _Ref405902496 \r \h  \* MERGEFORMAT </w:instrText>
      </w:r>
      <w:r w:rsidRPr="00982DFB">
        <w:fldChar w:fldCharType="separate"/>
      </w:r>
      <w:r w:rsidR="000046F3">
        <w:t>4</w:t>
      </w:r>
      <w:r w:rsidRPr="00982DFB">
        <w:fldChar w:fldCharType="end"/>
      </w:r>
      <w:r w:rsidRPr="00982DFB">
        <w:t xml:space="preserve"> této smlouvy.</w:t>
      </w:r>
      <w:bookmarkEnd w:id="4"/>
    </w:p>
    <w:p w14:paraId="19393E86" w14:textId="77777777" w:rsidR="00577A9E" w:rsidRPr="00982DFB" w:rsidRDefault="00577A9E" w:rsidP="00577A9E">
      <w:pPr>
        <w:pStyle w:val="Prvniuroven"/>
        <w:numPr>
          <w:ilvl w:val="0"/>
          <w:numId w:val="12"/>
        </w:numPr>
      </w:pPr>
      <w:bookmarkStart w:id="5" w:name="_Ref405904306"/>
      <w:bookmarkStart w:id="6" w:name="_Ref302548563"/>
      <w:bookmarkStart w:id="7" w:name="__RefNumPara__33534616"/>
      <w:bookmarkStart w:id="8" w:name="_Ref302548636"/>
      <w:bookmarkStart w:id="9" w:name="__RefNumPara__33532316"/>
      <w:r w:rsidRPr="00A974C3">
        <w:t>DODÁNÍ A PŘEVZETÍ VÝROBKU</w:t>
      </w:r>
      <w:bookmarkEnd w:id="5"/>
    </w:p>
    <w:p w14:paraId="44206A54" w14:textId="08432449" w:rsidR="00577A9E" w:rsidRPr="00982DFB" w:rsidRDefault="00577A9E" w:rsidP="00577A9E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982DFB">
        <w:t xml:space="preserve">Termín dodání a převzetí výrobku kupujícímu je stanoven na </w:t>
      </w:r>
      <w:r w:rsidRPr="00982DF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982DFB">
        <w:instrText xml:space="preserve"> FORMTEXT </w:instrText>
      </w:r>
      <w:r w:rsidRPr="00982DFB">
        <w:fldChar w:fldCharType="separate"/>
      </w:r>
      <w:r>
        <w:rPr>
          <w:noProof/>
        </w:rPr>
        <w:t>_________</w:t>
      </w:r>
      <w:r w:rsidRPr="00982DFB">
        <w:fldChar w:fldCharType="end"/>
      </w:r>
      <w:r w:rsidRPr="00982DFB">
        <w:t>. Pro vyloučení veškerých pochybností platí, že dodání výrobku kupujícímu po tomto termínu je</w:t>
      </w:r>
      <w:r w:rsidR="00C47AE5">
        <w:t> </w:t>
      </w:r>
      <w:r w:rsidRPr="00982DFB">
        <w:t>považováno za porušení této smlouvy podstatným způsobem.</w:t>
      </w:r>
    </w:p>
    <w:p w14:paraId="2A9BF594" w14:textId="77777777" w:rsidR="00577A9E" w:rsidRPr="00982DFB" w:rsidRDefault="00577A9E" w:rsidP="00577A9E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982DFB">
        <w:t>Prodávající je oprávněn dodat výrobek dříve. Dodá-li prodávající výrobek před určenou dobou, není kupující oprávněn jej odmítnout.</w:t>
      </w:r>
    </w:p>
    <w:p w14:paraId="3C28F92C" w14:textId="77777777" w:rsidR="00577A9E" w:rsidRPr="00982DFB" w:rsidRDefault="00577A9E" w:rsidP="00577A9E">
      <w:pPr>
        <w:pStyle w:val="uroven2"/>
        <w:numPr>
          <w:ilvl w:val="1"/>
          <w:numId w:val="12"/>
        </w:numPr>
        <w:spacing w:line="300" w:lineRule="atLeast"/>
        <w:ind w:left="901" w:hanging="544"/>
      </w:pPr>
      <w:bookmarkStart w:id="10" w:name="_Ref453083926"/>
      <w:r w:rsidRPr="00982DFB">
        <w:t xml:space="preserve">Místem dodání výrobku kupujícímu je </w:t>
      </w:r>
      <w:r w:rsidRPr="00982DF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982DFB">
        <w:instrText xml:space="preserve"> FORMTEXT </w:instrText>
      </w:r>
      <w:r w:rsidRPr="00982DFB">
        <w:fldChar w:fldCharType="separate"/>
      </w:r>
      <w:r>
        <w:rPr>
          <w:noProof/>
        </w:rPr>
        <w:t>_________</w:t>
      </w:r>
      <w:r w:rsidRPr="00982DFB">
        <w:fldChar w:fldCharType="end"/>
      </w:r>
      <w:r w:rsidRPr="00982DFB">
        <w:t>.</w:t>
      </w:r>
      <w:bookmarkEnd w:id="10"/>
    </w:p>
    <w:p w14:paraId="0AEBCEA0" w14:textId="77777777" w:rsidR="00577A9E" w:rsidRPr="00982DFB" w:rsidRDefault="00577A9E" w:rsidP="00577A9E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982DFB">
        <w:t xml:space="preserve">Způsob dopravy výrobku je </w:t>
      </w:r>
      <w:r w:rsidRPr="00982DF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982DFB">
        <w:instrText xml:space="preserve"> FORMTEXT </w:instrText>
      </w:r>
      <w:r w:rsidRPr="00982DFB">
        <w:fldChar w:fldCharType="separate"/>
      </w:r>
      <w:r>
        <w:rPr>
          <w:noProof/>
        </w:rPr>
        <w:t>_________</w:t>
      </w:r>
      <w:r w:rsidRPr="00982DFB">
        <w:fldChar w:fldCharType="end"/>
      </w:r>
      <w:r w:rsidRPr="00982DFB">
        <w:t>. Riziko související s odesláním a dodáním výrobku nese prodávající.</w:t>
      </w:r>
      <w:r>
        <w:t xml:space="preserve"> Náklady související se zabalením výrobku, s přípravou výrobku k přepravě a s dopravou výrobku </w:t>
      </w:r>
      <w:r w:rsidRPr="00CD34F4">
        <w:t>do místa určení (čl.</w:t>
      </w:r>
      <w:r>
        <w:t xml:space="preserve"> </w:t>
      </w:r>
      <w:r>
        <w:fldChar w:fldCharType="begin"/>
      </w:r>
      <w:r>
        <w:instrText xml:space="preserve"> REF _Ref453083926 \r \h </w:instrText>
      </w:r>
      <w:r>
        <w:fldChar w:fldCharType="separate"/>
      </w:r>
      <w:r w:rsidR="000046F3">
        <w:t>3.3</w:t>
      </w:r>
      <w:r>
        <w:fldChar w:fldCharType="end"/>
      </w:r>
      <w:r w:rsidRPr="00CD34F4">
        <w:t>)</w:t>
      </w:r>
      <w:r>
        <w:t xml:space="preserve"> nese prodávající, přičemž tyto náklady jsou zahrnuty v kupní ceně výrobku.</w:t>
      </w:r>
    </w:p>
    <w:p w14:paraId="13628819" w14:textId="12D3C9AE" w:rsidR="00577A9E" w:rsidRPr="00982DFB" w:rsidRDefault="00577A9E" w:rsidP="00577A9E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982DFB">
        <w:t>Při převzetí výrobku od přepravce je kupující povinen zkontrolovat neporušenost obalů výrobku a v případě jakýchkoliv viditelných závad toto neprodleně oznámit přepravci a</w:t>
      </w:r>
      <w:r w:rsidR="00C47AE5">
        <w:t> </w:t>
      </w:r>
      <w:r w:rsidRPr="00982DFB">
        <w:t>prodávajícímu.</w:t>
      </w:r>
    </w:p>
    <w:p w14:paraId="460BF4DC" w14:textId="77777777" w:rsidR="00577A9E" w:rsidRPr="00982DFB" w:rsidRDefault="00577A9E" w:rsidP="00577A9E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982DFB">
        <w:t xml:space="preserve">V případě, že je z důvodů na straně kupujícího nutno výrobek doručovat opakovaně nebo jiným způsobem, než bylo smluveno, je kupující povinen uhradit prodávajícímu náklady spojené s opakovaným doručováním výrobku nebo se zvýšenými náklady </w:t>
      </w:r>
      <w:r w:rsidRPr="00982DFB">
        <w:lastRenderedPageBreak/>
        <w:t>vzniklými z důvodu jiného způsobu doručování.</w:t>
      </w:r>
    </w:p>
    <w:p w14:paraId="53BD643A" w14:textId="77777777" w:rsidR="00577A9E" w:rsidRPr="00982DFB" w:rsidRDefault="00577A9E" w:rsidP="00577A9E">
      <w:pPr>
        <w:pStyle w:val="Prvniuroven"/>
        <w:numPr>
          <w:ilvl w:val="0"/>
          <w:numId w:val="12"/>
        </w:numPr>
      </w:pPr>
      <w:bookmarkStart w:id="11" w:name="_Ref405902496"/>
      <w:bookmarkEnd w:id="6"/>
      <w:bookmarkEnd w:id="7"/>
      <w:r w:rsidRPr="00A974C3">
        <w:t>KUPNÍ CENA</w:t>
      </w:r>
      <w:bookmarkEnd w:id="8"/>
      <w:bookmarkEnd w:id="11"/>
    </w:p>
    <w:p w14:paraId="23BAE9C7" w14:textId="61ECE4C9" w:rsidR="000046F3" w:rsidRDefault="00577A9E" w:rsidP="00577A9E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982DFB">
        <w:t xml:space="preserve">Smluvní strany ujednávají kupní cenu výrobku ve výši </w:t>
      </w:r>
      <w:r w:rsidRPr="00982DF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982DFB">
        <w:instrText xml:space="preserve"> FORMTEXT </w:instrText>
      </w:r>
      <w:r w:rsidRPr="00982DFB">
        <w:fldChar w:fldCharType="separate"/>
      </w:r>
      <w:r>
        <w:rPr>
          <w:noProof/>
        </w:rPr>
        <w:t>_________</w:t>
      </w:r>
      <w:r w:rsidRPr="00982DFB">
        <w:fldChar w:fldCharType="end"/>
      </w:r>
      <w:r w:rsidRPr="00982DFB">
        <w:t xml:space="preserve">,- Kč (slovy: </w:t>
      </w:r>
      <w:r w:rsidRPr="00982DF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982DFB">
        <w:instrText xml:space="preserve"> FORMTEXT </w:instrText>
      </w:r>
      <w:r w:rsidRPr="00982DFB">
        <w:fldChar w:fldCharType="separate"/>
      </w:r>
      <w:r>
        <w:rPr>
          <w:noProof/>
        </w:rPr>
        <w:t>_________</w:t>
      </w:r>
      <w:r w:rsidRPr="00982DFB">
        <w:fldChar w:fldCharType="end"/>
      </w:r>
      <w:r w:rsidRPr="00982DFB">
        <w:t xml:space="preserve"> korun českých)</w:t>
      </w:r>
      <w:r w:rsidR="000046F3">
        <w:t xml:space="preserve"> bez </w:t>
      </w:r>
      <w:r w:rsidR="000046F3" w:rsidRPr="00982DFB">
        <w:t>daně z přidané hodnoty (dále jen „</w:t>
      </w:r>
      <w:r w:rsidR="000046F3" w:rsidRPr="00982DFB">
        <w:rPr>
          <w:b/>
        </w:rPr>
        <w:t>DPH</w:t>
      </w:r>
      <w:r w:rsidR="000046F3" w:rsidRPr="00982DFB">
        <w:t>“)</w:t>
      </w:r>
      <w:r w:rsidRPr="00982DFB">
        <w:t>.</w:t>
      </w:r>
    </w:p>
    <w:p w14:paraId="54A72F90" w14:textId="38DEDCE0" w:rsidR="00577A9E" w:rsidRPr="00982DFB" w:rsidRDefault="00577A9E" w:rsidP="00577A9E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982DFB">
        <w:t xml:space="preserve">Prodávající </w:t>
      </w:r>
      <w:r w:rsidR="000046F3" w:rsidRPr="00982DF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="000046F3" w:rsidRPr="00982DFB">
        <w:instrText xml:space="preserve"> FORMTEXT </w:instrText>
      </w:r>
      <w:r w:rsidR="000046F3" w:rsidRPr="00982DFB">
        <w:fldChar w:fldCharType="separate"/>
      </w:r>
      <w:r w:rsidR="000046F3">
        <w:rPr>
          <w:noProof/>
        </w:rPr>
        <w:t>_________</w:t>
      </w:r>
      <w:r w:rsidR="000046F3" w:rsidRPr="00982DFB">
        <w:fldChar w:fldCharType="end"/>
      </w:r>
      <w:r w:rsidRPr="00982DFB">
        <w:t xml:space="preserve"> plátcem </w:t>
      </w:r>
      <w:r w:rsidR="000046F3">
        <w:t xml:space="preserve">DPH, </w:t>
      </w:r>
      <w:r w:rsidRPr="00982DFB">
        <w:t xml:space="preserve">přičemž DPH bude smluvními stranami </w:t>
      </w:r>
      <w:r w:rsidR="000046F3">
        <w:t>hrazena</w:t>
      </w:r>
      <w:r w:rsidR="000046F3" w:rsidRPr="00982DFB">
        <w:t xml:space="preserve"> </w:t>
      </w:r>
      <w:r w:rsidRPr="00982DFB">
        <w:t>v</w:t>
      </w:r>
      <w:r w:rsidR="000046F3">
        <w:t> </w:t>
      </w:r>
      <w:r w:rsidRPr="00982DFB">
        <w:t>souladu s obecně závaznými právními předpisy.</w:t>
      </w:r>
    </w:p>
    <w:p w14:paraId="2CD890F6" w14:textId="77777777" w:rsidR="00577A9E" w:rsidRPr="00982DFB" w:rsidRDefault="00577A9E" w:rsidP="00577A9E">
      <w:pPr>
        <w:pStyle w:val="uroven2"/>
        <w:numPr>
          <w:ilvl w:val="1"/>
          <w:numId w:val="12"/>
        </w:numPr>
        <w:spacing w:line="300" w:lineRule="atLeast"/>
        <w:ind w:left="901" w:hanging="544"/>
      </w:pPr>
      <w:bookmarkStart w:id="12" w:name="_Ref452130088"/>
      <w:r w:rsidRPr="00982DFB">
        <w:t xml:space="preserve">První část kupní ceny ve výši </w:t>
      </w:r>
      <w:r w:rsidRPr="00982DF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982DFB">
        <w:instrText xml:space="preserve"> FORMTEXT </w:instrText>
      </w:r>
      <w:r w:rsidRPr="00982DFB">
        <w:fldChar w:fldCharType="separate"/>
      </w:r>
      <w:r>
        <w:rPr>
          <w:noProof/>
        </w:rPr>
        <w:t>_________</w:t>
      </w:r>
      <w:r w:rsidRPr="00982DFB">
        <w:fldChar w:fldCharType="end"/>
      </w:r>
      <w:r w:rsidRPr="00982DFB">
        <w:t xml:space="preserve">,- Kč (slovy: </w:t>
      </w:r>
      <w:r w:rsidRPr="00982DF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982DFB">
        <w:instrText xml:space="preserve"> FORMTEXT </w:instrText>
      </w:r>
      <w:r w:rsidRPr="00982DFB">
        <w:fldChar w:fldCharType="separate"/>
      </w:r>
      <w:r>
        <w:rPr>
          <w:noProof/>
        </w:rPr>
        <w:t>_________</w:t>
      </w:r>
      <w:r w:rsidRPr="00982DFB">
        <w:fldChar w:fldCharType="end"/>
      </w:r>
      <w:r w:rsidRPr="00982DFB">
        <w:t xml:space="preserve"> korun českých) se kupující zavazuje uhradit do </w:t>
      </w:r>
      <w:r w:rsidRPr="00B23D6C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B23D6C">
        <w:instrText xml:space="preserve"> FORMTEXT </w:instrText>
      </w:r>
      <w:r w:rsidRPr="00B23D6C">
        <w:fldChar w:fldCharType="separate"/>
      </w:r>
      <w:r>
        <w:rPr>
          <w:noProof/>
        </w:rPr>
        <w:t>_________</w:t>
      </w:r>
      <w:r w:rsidRPr="00B23D6C">
        <w:fldChar w:fldCharType="end"/>
      </w:r>
      <w:r w:rsidRPr="00982DFB">
        <w:t xml:space="preserve"> dnů od uzavřen</w:t>
      </w:r>
      <w:r>
        <w:t>í</w:t>
      </w:r>
      <w:r w:rsidRPr="00982DFB">
        <w:t xml:space="preserve"> této smlouvy, a to bezhotovostním převodem na bankovní účet prodávajícího č. </w:t>
      </w:r>
      <w:r w:rsidRPr="00982DF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982DFB">
        <w:instrText xml:space="preserve"> FORMTEXT </w:instrText>
      </w:r>
      <w:r w:rsidRPr="00982DFB">
        <w:fldChar w:fldCharType="separate"/>
      </w:r>
      <w:r>
        <w:rPr>
          <w:noProof/>
        </w:rPr>
        <w:t>_________</w:t>
      </w:r>
      <w:r w:rsidRPr="00982DFB">
        <w:fldChar w:fldCharType="end"/>
      </w:r>
      <w:r w:rsidRPr="00982DFB">
        <w:t xml:space="preserve">, vedený u společnosti </w:t>
      </w:r>
      <w:r w:rsidRPr="00982DF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982DFB">
        <w:instrText xml:space="preserve"> FORMTEXT </w:instrText>
      </w:r>
      <w:r w:rsidRPr="00982DFB">
        <w:fldChar w:fldCharType="separate"/>
      </w:r>
      <w:r>
        <w:rPr>
          <w:noProof/>
        </w:rPr>
        <w:t>_________</w:t>
      </w:r>
      <w:r w:rsidRPr="00982DFB">
        <w:fldChar w:fldCharType="end"/>
      </w:r>
      <w:r w:rsidRPr="00982DFB">
        <w:t xml:space="preserve"> (dále jen „</w:t>
      </w:r>
      <w:r w:rsidRPr="00982DFB">
        <w:rPr>
          <w:b/>
        </w:rPr>
        <w:t>účet prodávajícího</w:t>
      </w:r>
      <w:r w:rsidRPr="00982DFB">
        <w:t>“)</w:t>
      </w:r>
      <w:bookmarkEnd w:id="12"/>
      <w:r w:rsidRPr="00982DFB">
        <w:t>.</w:t>
      </w:r>
    </w:p>
    <w:p w14:paraId="0B3E0B8E" w14:textId="4A931094" w:rsidR="00577A9E" w:rsidRPr="00982DFB" w:rsidRDefault="00577A9E" w:rsidP="00577A9E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982DFB">
        <w:t xml:space="preserve">Zbývající část kupní ceny ve výši </w:t>
      </w:r>
      <w:r w:rsidRPr="00982DF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982DFB">
        <w:instrText xml:space="preserve"> FORMTEXT </w:instrText>
      </w:r>
      <w:r w:rsidRPr="00982DFB">
        <w:fldChar w:fldCharType="separate"/>
      </w:r>
      <w:r>
        <w:rPr>
          <w:noProof/>
        </w:rPr>
        <w:t>_________</w:t>
      </w:r>
      <w:r w:rsidRPr="00982DFB">
        <w:fldChar w:fldCharType="end"/>
      </w:r>
      <w:r w:rsidRPr="00982DFB">
        <w:t xml:space="preserve">,- Kč (slovy: </w:t>
      </w:r>
      <w:r w:rsidRPr="00982DF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982DFB">
        <w:instrText xml:space="preserve"> FORMTEXT </w:instrText>
      </w:r>
      <w:r w:rsidRPr="00982DFB">
        <w:fldChar w:fldCharType="separate"/>
      </w:r>
      <w:r>
        <w:rPr>
          <w:noProof/>
        </w:rPr>
        <w:t>_________</w:t>
      </w:r>
      <w:r w:rsidRPr="00982DFB">
        <w:fldChar w:fldCharType="end"/>
      </w:r>
      <w:r w:rsidRPr="00982DFB">
        <w:t xml:space="preserve"> korun českých) se</w:t>
      </w:r>
      <w:r w:rsidR="000046F3">
        <w:t> </w:t>
      </w:r>
      <w:r w:rsidRPr="00982DFB">
        <w:t xml:space="preserve">kupující zavazuje uhradit </w:t>
      </w:r>
      <w:r w:rsidR="000046F3">
        <w:t xml:space="preserve">prodávajícímu </w:t>
      </w:r>
      <w:r w:rsidRPr="00982DFB">
        <w:t>do deseti (10) dnů od převzetí výrobku, a</w:t>
      </w:r>
      <w:r w:rsidR="000046F3">
        <w:t> </w:t>
      </w:r>
      <w:r w:rsidRPr="00982DFB">
        <w:t>to</w:t>
      </w:r>
      <w:r w:rsidR="000046F3">
        <w:t> </w:t>
      </w:r>
      <w:r w:rsidRPr="00982DFB">
        <w:t>bezhotovostním převodem na bankovní účet prodávajícího.</w:t>
      </w:r>
    </w:p>
    <w:p w14:paraId="664E066C" w14:textId="77777777" w:rsidR="00577A9E" w:rsidRPr="00982DFB" w:rsidRDefault="00577A9E" w:rsidP="00577A9E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982DFB">
        <w:t>Prodávající se zavazuje ke všem platbám dle této smlouvy vystavit kupujícímu daňový doklad – fakturu. Daňový doklad vystavený prodávajícím musí mít náležitosti dle zákona č. 235/2004 Sb., o dani z přidané hodnoty, ve znění pozdějších předpisů a bude splňovat náležitosti účetního dokladu dle zákona č. 563/1991 Sb., o účetnictví</w:t>
      </w:r>
      <w:r w:rsidR="000046F3">
        <w:t>, ve znění pozdějších předpisů</w:t>
      </w:r>
      <w:r w:rsidRPr="00982DFB">
        <w:t>.</w:t>
      </w:r>
    </w:p>
    <w:p w14:paraId="5A595425" w14:textId="77777777" w:rsidR="00577A9E" w:rsidRPr="00982DFB" w:rsidRDefault="00577A9E" w:rsidP="00577A9E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982DFB">
        <w:t>Povinnost kupujícího uhradit kupní cenu prodávajícímu podle této smlouvy je splněna okamžikem připsání příslušné částky na účet prodávajícího.</w:t>
      </w:r>
    </w:p>
    <w:p w14:paraId="2FFDF366" w14:textId="77777777" w:rsidR="00577A9E" w:rsidRPr="00982DFB" w:rsidRDefault="00577A9E" w:rsidP="00577A9E">
      <w:pPr>
        <w:pStyle w:val="Prvniuroven"/>
        <w:numPr>
          <w:ilvl w:val="0"/>
          <w:numId w:val="12"/>
        </w:numPr>
      </w:pPr>
      <w:bookmarkStart w:id="13" w:name="_Ref302548681"/>
      <w:bookmarkEnd w:id="9"/>
      <w:r w:rsidRPr="00A974C3">
        <w:t>VLASTNICKÉ PRÁVO A NEBEZPEČÍ ŠKODY NA VĚCI</w:t>
      </w:r>
    </w:p>
    <w:p w14:paraId="3C6F4F5F" w14:textId="06EFCCF8" w:rsidR="00577A9E" w:rsidRPr="00982DFB" w:rsidRDefault="00577A9E" w:rsidP="00577A9E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982DFB">
        <w:t xml:space="preserve">Smluvní strany ujednávají, že kupující se stane vlastníkem výrobku okamžikem </w:t>
      </w:r>
      <w:r w:rsidR="000046F3">
        <w:t>uhrazení celé kupní ceny výrobku</w:t>
      </w:r>
      <w:r w:rsidRPr="00982DFB">
        <w:t>.</w:t>
      </w:r>
    </w:p>
    <w:p w14:paraId="1544B5A6" w14:textId="3896F958" w:rsidR="00577A9E" w:rsidRPr="00982DFB" w:rsidRDefault="00577A9E" w:rsidP="00577A9E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982DFB">
        <w:t>Převzetím výrobku přechází na kupujícího nebezpečí škody a nahodilé zkázy na</w:t>
      </w:r>
      <w:r w:rsidR="000046F3">
        <w:t> </w:t>
      </w:r>
      <w:r w:rsidRPr="00982DFB">
        <w:t>výrobku.</w:t>
      </w:r>
    </w:p>
    <w:p w14:paraId="07F95562" w14:textId="77777777" w:rsidR="00577A9E" w:rsidRPr="00982DFB" w:rsidRDefault="00577A9E" w:rsidP="00577A9E">
      <w:pPr>
        <w:pStyle w:val="Prvniuroven"/>
        <w:numPr>
          <w:ilvl w:val="0"/>
          <w:numId w:val="12"/>
        </w:numPr>
      </w:pPr>
      <w:r w:rsidRPr="00A974C3">
        <w:t>NAKLÁDÁNÍ S VÝROBKEM</w:t>
      </w:r>
    </w:p>
    <w:p w14:paraId="034D4D4C" w14:textId="12E8881A" w:rsidR="00577A9E" w:rsidRPr="00982DFB" w:rsidRDefault="00577A9E" w:rsidP="00577A9E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982DFB">
        <w:t>Při nakládání s výrobkem (včetně jeho použití) je kupující povinen dodržovat všechna bezpečnostní opatření vyplývající z obecně závazných právních předpisů a z pokynů a</w:t>
      </w:r>
      <w:r w:rsidR="000046F3">
        <w:t> </w:t>
      </w:r>
      <w:r w:rsidRPr="00982DFB">
        <w:t>informací, které jsou uvedeny na obalech výrobku a v technickém listu výrobku.</w:t>
      </w:r>
    </w:p>
    <w:p w14:paraId="479B1508" w14:textId="77777777" w:rsidR="00577A9E" w:rsidRPr="00982DFB" w:rsidRDefault="00577A9E" w:rsidP="00577A9E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982DFB">
        <w:lastRenderedPageBreak/>
        <w:t>Za likvidaci případných odpadů souvisejících s výrobkem odpovídá kupující. Způsob likvidace jednotlivých komponent výrobku je uveden v technickém listu výrobku.</w:t>
      </w:r>
    </w:p>
    <w:p w14:paraId="2382A522" w14:textId="77777777" w:rsidR="00577A9E" w:rsidRPr="00982DFB" w:rsidRDefault="00577A9E" w:rsidP="00577A9E">
      <w:pPr>
        <w:pStyle w:val="Prvniuroven"/>
        <w:numPr>
          <w:ilvl w:val="0"/>
          <w:numId w:val="12"/>
        </w:numPr>
      </w:pPr>
      <w:r w:rsidRPr="00A974C3">
        <w:t>ODPOVĚDNOST ZA VADY</w:t>
      </w:r>
    </w:p>
    <w:p w14:paraId="6605CFEF" w14:textId="77777777" w:rsidR="00577A9E" w:rsidRPr="00982DFB" w:rsidRDefault="00577A9E" w:rsidP="00577A9E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982DFB">
        <w:t xml:space="preserve">Má-li výrobek vady, budou nároky kupujícího z odpovědnosti za vady uspokojeny dále uvedeným způsobem, a to v následujícím pořadí: odstraněním vad výrobku, dodáním náhradního výrobku za výrobek vadný, přiměřenou slevou z kupní ceny. Reklamace výrobku kupujícím nemá vliv na jeho povinnost zaplatit kupní cenu výrobku či plnit jiné závazky vůči prodávajícímu; </w:t>
      </w:r>
      <w:r w:rsidR="000046F3">
        <w:t xml:space="preserve">smluvní </w:t>
      </w:r>
      <w:r w:rsidRPr="00982DFB">
        <w:t xml:space="preserve">strany vylučují použití ustanovení </w:t>
      </w:r>
      <w:commentRangeStart w:id="14"/>
      <w:r w:rsidRPr="00982DFB">
        <w:t>§ 2108 občanského zákoníku.</w:t>
      </w:r>
      <w:commentRangeEnd w:id="14"/>
      <w:r w:rsidRPr="008E1C46">
        <w:rPr>
          <w:rFonts w:eastAsia="HG Mincho Light J"/>
        </w:rPr>
        <w:commentReference w:id="14"/>
      </w:r>
    </w:p>
    <w:p w14:paraId="0806E1B7" w14:textId="7DBA0CD5" w:rsidR="00577A9E" w:rsidRPr="00982DFB" w:rsidRDefault="00577A9E" w:rsidP="00577A9E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982DFB">
        <w:t>V případě vzniku újmy na straně kupujícího v souvislosti s odpovědností prodávajícího za vady výrobku na základě této smlouvy si smluvní strany dohodly omezení náhrad</w:t>
      </w:r>
      <w:r w:rsidR="00FC2A2E">
        <w:t>y</w:t>
      </w:r>
      <w:r w:rsidRPr="00982DFB">
        <w:t xml:space="preserve"> této případné újmy vzniklé kupujícímu tak, že celková náhrada veškeré újmy vzniklé z</w:t>
      </w:r>
      <w:r w:rsidR="00FC2A2E">
        <w:t> </w:t>
      </w:r>
      <w:r w:rsidRPr="00982DFB">
        <w:t>tohoto důvodu včetně ušlého zisku je omezena částkou, kterou kupující skutečně uhradil za výrobek podle této smlouvy.</w:t>
      </w:r>
    </w:p>
    <w:p w14:paraId="0B0DCD73" w14:textId="77777777" w:rsidR="00577A9E" w:rsidRPr="00982DFB" w:rsidRDefault="00577A9E" w:rsidP="00577A9E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982DFB">
        <w:t>Smluvní strany konstatují s ohledem na všechny okolnosti související s uzavřením této smlouvy, že úhrnná předvídatelná újma včetně ušlého zisku, jež by mohla kupujícímu vzniknout v souvislosti s odpovědností prodávajícího za vady výrobku na základě této smlouvy, může činit maximálně částku, kterou kupující skutečně uhradil za výrobek podle této smlouvy.</w:t>
      </w:r>
    </w:p>
    <w:p w14:paraId="2B8F6F73" w14:textId="77777777" w:rsidR="00577A9E" w:rsidRPr="00982DFB" w:rsidRDefault="00577A9E" w:rsidP="00577A9E">
      <w:pPr>
        <w:pStyle w:val="Prvniuroven"/>
        <w:numPr>
          <w:ilvl w:val="0"/>
          <w:numId w:val="12"/>
        </w:numPr>
      </w:pPr>
      <w:bookmarkStart w:id="15" w:name="_Ref452131842"/>
      <w:bookmarkStart w:id="16" w:name="_Ref452130031"/>
      <w:r w:rsidRPr="00A974C3">
        <w:t>SANKCE</w:t>
      </w:r>
      <w:bookmarkEnd w:id="15"/>
    </w:p>
    <w:p w14:paraId="38B34ADF" w14:textId="658B3AD7" w:rsidR="00577A9E" w:rsidRPr="00982DFB" w:rsidRDefault="00577A9E" w:rsidP="00577A9E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982DFB">
        <w:t>V případě prodlení kupujícího s úhradou příslušné části kupní ceny dle této smlouvy je</w:t>
      </w:r>
      <w:r w:rsidR="00FC2A2E">
        <w:t> </w:t>
      </w:r>
      <w:r w:rsidRPr="00982DFB">
        <w:t xml:space="preserve">kupující povinen zaplatit prodávajícímu smluvní pokutu ve výši 0,05 % z příslušné části kupní ceny </w:t>
      </w:r>
      <w:r w:rsidR="00FC2A2E">
        <w:t xml:space="preserve">výrobku </w:t>
      </w:r>
      <w:r w:rsidRPr="00982DFB">
        <w:t>za každý započatý den prodlení.</w:t>
      </w:r>
    </w:p>
    <w:p w14:paraId="514C1A69" w14:textId="77777777" w:rsidR="00577A9E" w:rsidRPr="00982DFB" w:rsidRDefault="00577A9E" w:rsidP="00577A9E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982DFB">
        <w:t>V případě prodlení s dodáním či převzetím výrobku je smluvní strana, která toto prodlení zavinila</w:t>
      </w:r>
      <w:r>
        <w:t>,</w:t>
      </w:r>
      <w:r w:rsidRPr="00982DFB">
        <w:t xml:space="preserve"> povinna zaplatit druhé smluvní straně smluvní pokutu ve výši 0,05 % z kupní ceny </w:t>
      </w:r>
      <w:r w:rsidR="00FC2A2E">
        <w:t>výrobku</w:t>
      </w:r>
      <w:r w:rsidR="00FC2A2E" w:rsidRPr="00982DFB">
        <w:t xml:space="preserve"> </w:t>
      </w:r>
      <w:r w:rsidRPr="00982DFB">
        <w:t>za každý započatý den prodlení.</w:t>
      </w:r>
    </w:p>
    <w:p w14:paraId="6F9E2055" w14:textId="7A745051" w:rsidR="00577A9E" w:rsidRPr="00982DFB" w:rsidRDefault="00577A9E" w:rsidP="00577A9E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982DFB">
        <w:t>Uplatněním nároku ze smluvní pokuty nejsou dotčena jakákoli práva smluvních stran na</w:t>
      </w:r>
      <w:r w:rsidR="00FC2A2E">
        <w:t> </w:t>
      </w:r>
      <w:r w:rsidRPr="00982DFB">
        <w:t>náhradu škody vzniklé z důvodu porušení příslušné smluvní povinnosti, na kterou se</w:t>
      </w:r>
      <w:r w:rsidR="00FC2A2E">
        <w:t> </w:t>
      </w:r>
      <w:r w:rsidRPr="00982DFB">
        <w:t>vztahuje smluvní pokuta, a to i v částce přesahující výši smluvní pokuty.</w:t>
      </w:r>
    </w:p>
    <w:p w14:paraId="204B5631" w14:textId="77777777" w:rsidR="00577A9E" w:rsidRPr="00982DFB" w:rsidRDefault="00577A9E" w:rsidP="00577A9E">
      <w:pPr>
        <w:pStyle w:val="Prvniuroven"/>
        <w:numPr>
          <w:ilvl w:val="0"/>
          <w:numId w:val="12"/>
        </w:numPr>
      </w:pPr>
      <w:r w:rsidRPr="00A974C3">
        <w:t>ODSTOUPENÍ OD SMLOUVY</w:t>
      </w:r>
      <w:bookmarkEnd w:id="16"/>
    </w:p>
    <w:p w14:paraId="05364C47" w14:textId="6273FDE4" w:rsidR="00577A9E" w:rsidRPr="00982DFB" w:rsidRDefault="00577A9E" w:rsidP="00577A9E">
      <w:pPr>
        <w:pStyle w:val="uroven2"/>
        <w:numPr>
          <w:ilvl w:val="1"/>
          <w:numId w:val="12"/>
        </w:numPr>
        <w:spacing w:line="300" w:lineRule="atLeast"/>
        <w:ind w:left="901" w:hanging="544"/>
      </w:pPr>
      <w:bookmarkStart w:id="17" w:name="_Ref451723005"/>
      <w:r w:rsidRPr="00982DFB">
        <w:t xml:space="preserve">Každá ze smluvních stran má právo od této smlouvy písemně odstoupit, jestliže druhá </w:t>
      </w:r>
      <w:r w:rsidRPr="00982DFB">
        <w:lastRenderedPageBreak/>
        <w:t>strana nesplní povinnost, kterou jí ukládá tato smlouva či občanský zákoník, ani</w:t>
      </w:r>
      <w:r w:rsidR="00FC2A2E">
        <w:t> </w:t>
      </w:r>
      <w:r w:rsidRPr="00982DFB">
        <w:t>v</w:t>
      </w:r>
      <w:r w:rsidR="00FC2A2E">
        <w:t> </w:t>
      </w:r>
      <w:r w:rsidRPr="00982DFB">
        <w:t>přiměřené dodatečné lhůtě stanovené ve výzvě ke splnění</w:t>
      </w:r>
      <w:r w:rsidR="00FC2A2E">
        <w:t>, která nebude kratší než deset (10) dnů</w:t>
      </w:r>
      <w:r w:rsidRPr="00982DFB">
        <w:t>.</w:t>
      </w:r>
      <w:bookmarkEnd w:id="17"/>
    </w:p>
    <w:p w14:paraId="0F18F54C" w14:textId="77777777" w:rsidR="00577A9E" w:rsidRPr="00982DFB" w:rsidRDefault="00577A9E" w:rsidP="00577A9E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982DFB">
        <w:t xml:space="preserve">Bez ohledu na ustanovení čl. </w:t>
      </w:r>
      <w:r w:rsidRPr="00982DFB">
        <w:fldChar w:fldCharType="begin"/>
      </w:r>
      <w:r w:rsidRPr="00982DFB">
        <w:instrText xml:space="preserve"> REF _Ref451723005 \r \h  \* MERGEFORMAT </w:instrText>
      </w:r>
      <w:r w:rsidRPr="00982DFB">
        <w:fldChar w:fldCharType="separate"/>
      </w:r>
      <w:r w:rsidR="000046F3">
        <w:t>9.1</w:t>
      </w:r>
      <w:r w:rsidRPr="00982DFB">
        <w:fldChar w:fldCharType="end"/>
      </w:r>
      <w:r w:rsidRPr="00982DFB">
        <w:t xml:space="preserve"> této smlouvy je prodávající oprávněn písemně odstoupit od této smlouvy, pokud je kupující v prodlení se zaplacením jakékoliv části kupní ceny déle než </w:t>
      </w:r>
      <w:r w:rsidRPr="00982DF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982DFB">
        <w:instrText xml:space="preserve"> FORMTEXT </w:instrText>
      </w:r>
      <w:r w:rsidRPr="00982DFB">
        <w:fldChar w:fldCharType="separate"/>
      </w:r>
      <w:r>
        <w:rPr>
          <w:noProof/>
        </w:rPr>
        <w:t>_________</w:t>
      </w:r>
      <w:r w:rsidRPr="00982DFB">
        <w:fldChar w:fldCharType="end"/>
      </w:r>
      <w:r w:rsidRPr="00982DFB">
        <w:t xml:space="preserve"> dnů.</w:t>
      </w:r>
    </w:p>
    <w:p w14:paraId="4B870C3F" w14:textId="77777777" w:rsidR="00577A9E" w:rsidRPr="00982DFB" w:rsidRDefault="00577A9E" w:rsidP="00577A9E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982DFB">
        <w:t xml:space="preserve">Odstoupením kterékoli smluvní strany od této smlouvy nejsou dotčena práva a povinnosti smluvních stran ve vztahu ke smluvním pokutám dle čl. </w:t>
      </w:r>
      <w:r w:rsidRPr="00982DFB">
        <w:fldChar w:fldCharType="begin"/>
      </w:r>
      <w:r w:rsidRPr="00982DFB">
        <w:instrText xml:space="preserve"> REF _Ref452131842 \r \h  \* MERGEFORMAT </w:instrText>
      </w:r>
      <w:r w:rsidRPr="00982DFB">
        <w:fldChar w:fldCharType="separate"/>
      </w:r>
      <w:r w:rsidR="000046F3">
        <w:t>8</w:t>
      </w:r>
      <w:r w:rsidRPr="00982DFB">
        <w:fldChar w:fldCharType="end"/>
      </w:r>
      <w:r w:rsidRPr="00982DFB">
        <w:t xml:space="preserve"> této smlouvy.</w:t>
      </w:r>
    </w:p>
    <w:p w14:paraId="16EDAA1A" w14:textId="77777777" w:rsidR="00577A9E" w:rsidRPr="00982DFB" w:rsidRDefault="00577A9E" w:rsidP="00577A9E">
      <w:pPr>
        <w:pStyle w:val="Prvniuroven"/>
        <w:numPr>
          <w:ilvl w:val="0"/>
          <w:numId w:val="12"/>
        </w:numPr>
      </w:pPr>
      <w:r w:rsidRPr="00A974C3">
        <w:t>KOMUNIKACE SMLUVNÍCH STRAN A DALŠÍ USTANOVENÍ</w:t>
      </w:r>
    </w:p>
    <w:p w14:paraId="36A3596C" w14:textId="77777777" w:rsidR="00577A9E" w:rsidRPr="00982DFB" w:rsidRDefault="00577A9E" w:rsidP="00577A9E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982DFB">
        <w:t>Komunikace smluvních stran bude probíhat prostřednictvím pověřených osob.</w:t>
      </w:r>
    </w:p>
    <w:p w14:paraId="33AA63FE" w14:textId="77777777" w:rsidR="00577A9E" w:rsidRPr="00982DFB" w:rsidRDefault="00577A9E" w:rsidP="00577A9E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982DFB">
        <w:t xml:space="preserve">Pověřenou osobou prodávajícího je </w:t>
      </w:r>
      <w:r w:rsidRPr="00982DF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982DFB">
        <w:instrText xml:space="preserve"> FORMTEXT </w:instrText>
      </w:r>
      <w:r w:rsidRPr="00982DFB">
        <w:fldChar w:fldCharType="separate"/>
      </w:r>
      <w:r>
        <w:rPr>
          <w:noProof/>
        </w:rPr>
        <w:t>_________</w:t>
      </w:r>
      <w:r w:rsidRPr="00982DFB">
        <w:fldChar w:fldCharType="end"/>
      </w:r>
      <w:r w:rsidRPr="00982DFB">
        <w:t xml:space="preserve">, tel. číslo </w:t>
      </w:r>
      <w:r w:rsidRPr="00982DF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982DFB">
        <w:instrText xml:space="preserve"> FORMTEXT </w:instrText>
      </w:r>
      <w:r w:rsidRPr="00982DFB">
        <w:fldChar w:fldCharType="separate"/>
      </w:r>
      <w:r>
        <w:rPr>
          <w:noProof/>
        </w:rPr>
        <w:t>_________</w:t>
      </w:r>
      <w:r w:rsidRPr="00982DFB">
        <w:fldChar w:fldCharType="end"/>
      </w:r>
      <w:r w:rsidRPr="00982DFB">
        <w:t xml:space="preserve">, emailová adresa </w:t>
      </w:r>
      <w:r w:rsidRPr="00982DF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982DFB">
        <w:instrText xml:space="preserve"> FORMTEXT </w:instrText>
      </w:r>
      <w:r w:rsidRPr="00982DFB">
        <w:fldChar w:fldCharType="separate"/>
      </w:r>
      <w:r>
        <w:rPr>
          <w:noProof/>
        </w:rPr>
        <w:t>_________</w:t>
      </w:r>
      <w:r w:rsidRPr="00982DFB">
        <w:fldChar w:fldCharType="end"/>
      </w:r>
      <w:r w:rsidRPr="00982DFB">
        <w:t xml:space="preserve">. Pověřenou osobou kupujícího je </w:t>
      </w:r>
      <w:r w:rsidRPr="00982DF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982DFB">
        <w:instrText xml:space="preserve"> FORMTEXT </w:instrText>
      </w:r>
      <w:r w:rsidRPr="00982DFB">
        <w:fldChar w:fldCharType="separate"/>
      </w:r>
      <w:r>
        <w:rPr>
          <w:noProof/>
        </w:rPr>
        <w:t>_________</w:t>
      </w:r>
      <w:r w:rsidRPr="00982DFB">
        <w:fldChar w:fldCharType="end"/>
      </w:r>
      <w:r w:rsidRPr="00982DFB">
        <w:t xml:space="preserve">, tel. číslo </w:t>
      </w:r>
      <w:r w:rsidRPr="00982DF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982DFB">
        <w:instrText xml:space="preserve"> FORMTEXT </w:instrText>
      </w:r>
      <w:r w:rsidRPr="00982DFB">
        <w:fldChar w:fldCharType="separate"/>
      </w:r>
      <w:r>
        <w:rPr>
          <w:noProof/>
        </w:rPr>
        <w:t>_________</w:t>
      </w:r>
      <w:r w:rsidRPr="00982DFB">
        <w:fldChar w:fldCharType="end"/>
      </w:r>
      <w:r w:rsidRPr="00982DFB">
        <w:t xml:space="preserve">, emailová adresa </w:t>
      </w:r>
      <w:r w:rsidRPr="00982DF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982DFB">
        <w:instrText xml:space="preserve"> FORMTEXT </w:instrText>
      </w:r>
      <w:r w:rsidRPr="00982DFB">
        <w:fldChar w:fldCharType="separate"/>
      </w:r>
      <w:r>
        <w:rPr>
          <w:noProof/>
        </w:rPr>
        <w:t>_________</w:t>
      </w:r>
      <w:r w:rsidRPr="00982DFB">
        <w:fldChar w:fldCharType="end"/>
      </w:r>
      <w:r w:rsidRPr="00982DFB">
        <w:t>.</w:t>
      </w:r>
    </w:p>
    <w:p w14:paraId="2ACAE65C" w14:textId="77777777" w:rsidR="00577A9E" w:rsidRPr="00982DFB" w:rsidRDefault="00577A9E" w:rsidP="00577A9E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982DFB">
        <w:t>Smluvní strany jsou povinny informovat druhou smluvní stranu o veškerých skutečnostech, které jsou nebo mohou být důležité pro řádné plnění této smlouvy.</w:t>
      </w:r>
    </w:p>
    <w:p w14:paraId="44F41E27" w14:textId="6A06B03B" w:rsidR="00577A9E" w:rsidRPr="00982DFB" w:rsidRDefault="00577A9E" w:rsidP="00577A9E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982DFB">
        <w:t>Smluvní strana, která porušuje svou povinnost z této smlouvy, nebo smluvní strana, která s přihlédnutím ke všem okolnostem má vědět, že poruší svou povinnost z této smlouvy, je povinna oznámit druhé smluvní straně povahu překážky, která jí brání nebo bude bránit v plnění povinnosti</w:t>
      </w:r>
      <w:r w:rsidR="00B90AF6">
        <w:t>,</w:t>
      </w:r>
      <w:r w:rsidRPr="00982DFB">
        <w:t xml:space="preserve"> a její důsledky. Zpráva musí být podána bez zbytečného odkladu poté, kdy se povinná strana o překážce dověděla nebo při náležité péči mohla dovědět.</w:t>
      </w:r>
    </w:p>
    <w:bookmarkEnd w:id="13"/>
    <w:p w14:paraId="6435A9FD" w14:textId="77777777" w:rsidR="00577A9E" w:rsidRPr="00982DFB" w:rsidRDefault="00577A9E" w:rsidP="00577A9E">
      <w:pPr>
        <w:pStyle w:val="Prvniuroven"/>
        <w:numPr>
          <w:ilvl w:val="0"/>
          <w:numId w:val="12"/>
        </w:numPr>
      </w:pPr>
      <w:r w:rsidRPr="00A974C3">
        <w:t>ZÁVĚREČNÁ USTANOVENÍ</w:t>
      </w:r>
    </w:p>
    <w:p w14:paraId="79C7375B" w14:textId="77777777" w:rsidR="00577A9E" w:rsidRPr="00982DFB" w:rsidRDefault="00577A9E" w:rsidP="00577A9E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982DFB">
        <w:t>Tato smlouva nabývá platnosti a účinnosti dnem jejího uzavření.</w:t>
      </w:r>
    </w:p>
    <w:p w14:paraId="6AA3A633" w14:textId="16DFEF18" w:rsidR="00577A9E" w:rsidRPr="00982DFB" w:rsidRDefault="00577A9E" w:rsidP="00577A9E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982DFB">
        <w:t>Tato smlouva, jakož i práva a povinnosti vzniklé na základě této smlouvy nebo v souvislosti s ní, se řídí českým právem, a to zejména občanským zákoníkem s tím, že</w:t>
      </w:r>
      <w:r w:rsidR="00FC2A2E">
        <w:t> </w:t>
      </w:r>
      <w:r w:rsidRPr="00982DFB">
        <w:t xml:space="preserve">pro účely vztahů mezi prodávajícím a kupujícím se vylučuje použití zachovávaných obchodních zvyklostí ve smyslu ustanovení </w:t>
      </w:r>
      <w:commentRangeStart w:id="18"/>
      <w:r w:rsidRPr="00982DFB">
        <w:t>§ 558 odst. 2 občanského zákoníku</w:t>
      </w:r>
      <w:commentRangeEnd w:id="18"/>
      <w:r w:rsidRPr="008E1C46">
        <w:rPr>
          <w:rFonts w:eastAsia="HG Mincho Light J"/>
        </w:rPr>
        <w:commentReference w:id="18"/>
      </w:r>
      <w:r w:rsidRPr="00982DFB">
        <w:t>.</w:t>
      </w:r>
    </w:p>
    <w:p w14:paraId="232BF461" w14:textId="77777777" w:rsidR="00577A9E" w:rsidRPr="00982DFB" w:rsidRDefault="00577A9E" w:rsidP="00577A9E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982DFB">
        <w:t>Vztahuje-li se důvod neplatnosti jen na některé ustanovení této smlouvy, je neplatným pouze toto ustanovení, pokud z jeho povahy nebo obsahu anebo z okolností, za nichž bylo sjednáno, nevyplývá, že jej nelze oddělit od ostatního obsahu smlouvy.</w:t>
      </w:r>
    </w:p>
    <w:p w14:paraId="684AFEC2" w14:textId="77777777" w:rsidR="00577A9E" w:rsidRPr="00982DFB" w:rsidRDefault="00577A9E" w:rsidP="00577A9E">
      <w:pPr>
        <w:pStyle w:val="uroven2"/>
        <w:numPr>
          <w:ilvl w:val="1"/>
          <w:numId w:val="12"/>
        </w:numPr>
        <w:spacing w:line="300" w:lineRule="atLeast"/>
        <w:ind w:left="901" w:hanging="544"/>
      </w:pPr>
      <w:bookmarkStart w:id="19" w:name="_Ref208831867"/>
      <w:r w:rsidRPr="00982DFB">
        <w:lastRenderedPageBreak/>
        <w:t>Tato smlouva představuje úplnou dohodu smluvních stran o předmětu této smlouvy a nahrazuje veškerá předchozí ujednání smluvních stran ohledně předmětu této smlouvy.</w:t>
      </w:r>
    </w:p>
    <w:p w14:paraId="201C4A4B" w14:textId="27E42856" w:rsidR="00577A9E" w:rsidRPr="00982DFB" w:rsidRDefault="00577A9E" w:rsidP="00577A9E">
      <w:pPr>
        <w:pStyle w:val="uroven2"/>
        <w:numPr>
          <w:ilvl w:val="1"/>
          <w:numId w:val="12"/>
        </w:numPr>
        <w:spacing w:line="300" w:lineRule="atLeast"/>
        <w:ind w:left="901" w:hanging="544"/>
      </w:pPr>
      <w:bookmarkStart w:id="20" w:name="_Ref391386622"/>
      <w:r w:rsidRPr="00982DFB">
        <w:t xml:space="preserve">Tuto smlouvu je možné měnit pouze písemnou dohodou smluvních stran </w:t>
      </w:r>
      <w:r w:rsidR="00B90AF6">
        <w:t>s</w:t>
      </w:r>
      <w:r w:rsidR="00B90AF6" w:rsidRPr="00982DFB">
        <w:t xml:space="preserve"> </w:t>
      </w:r>
      <w:r w:rsidRPr="00982DFB">
        <w:t>tím, že změna této smlouvy méně přísnou formou se vylučuje.</w:t>
      </w:r>
      <w:bookmarkEnd w:id="19"/>
      <w:bookmarkEnd w:id="20"/>
    </w:p>
    <w:p w14:paraId="785AF5B6" w14:textId="77777777" w:rsidR="00577A9E" w:rsidRPr="00982DFB" w:rsidRDefault="00577A9E" w:rsidP="00577A9E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982DFB">
        <w:t>Pro účely vztahu z této smlouvy se vylučuje použití jakýchkoliv obchodních podmínek smluvních stran.</w:t>
      </w:r>
    </w:p>
    <w:p w14:paraId="5491387C" w14:textId="77777777" w:rsidR="00577A9E" w:rsidRPr="00982DFB" w:rsidRDefault="00577A9E" w:rsidP="00577A9E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982DFB">
        <w:t>Nedílnou součást této smlouvy tvoří následující přílohy:</w:t>
      </w:r>
    </w:p>
    <w:p w14:paraId="6230C024" w14:textId="76EC430E" w:rsidR="00577A9E" w:rsidRPr="00982DFB" w:rsidRDefault="00577A9E" w:rsidP="00577A9E">
      <w:pPr>
        <w:pStyle w:val="uroven2"/>
        <w:numPr>
          <w:ilvl w:val="2"/>
          <w:numId w:val="12"/>
        </w:numPr>
        <w:spacing w:line="300" w:lineRule="atLeast"/>
      </w:pPr>
      <w:r w:rsidRPr="00982DFB">
        <w:t xml:space="preserve">Příloha č. 1 – </w:t>
      </w:r>
      <w:r w:rsidR="00FC2A2E">
        <w:t>Specifikace</w:t>
      </w:r>
      <w:r w:rsidR="00FC2A2E" w:rsidRPr="00982DFB">
        <w:t xml:space="preserve"> </w:t>
      </w:r>
      <w:r w:rsidRPr="00982DFB">
        <w:t>výrobku.</w:t>
      </w:r>
    </w:p>
    <w:p w14:paraId="03480FC8" w14:textId="60D56BCA" w:rsidR="00577A9E" w:rsidRPr="00982DFB" w:rsidRDefault="00577A9E" w:rsidP="00577A9E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982DFB">
        <w:t>Tato smlouva je vyhotovena ve dvou (2) exemplářích, z nichž každá strana obdrží po</w:t>
      </w:r>
      <w:r w:rsidR="00FC2A2E">
        <w:t> </w:t>
      </w:r>
      <w:r w:rsidRPr="00982DFB">
        <w:t>jednom (1) vyhotovení.</w:t>
      </w:r>
    </w:p>
    <w:p w14:paraId="7E9211F1" w14:textId="77777777" w:rsidR="00577A9E" w:rsidRPr="00982DFB" w:rsidRDefault="00577A9E" w:rsidP="00577A9E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982DFB">
        <w:t>Účastníci této smlouvy si její obsah přečetli, prohlašují, že s ním souhlasí, a na důkaz toho připojují své podpisy.</w:t>
      </w:r>
    </w:p>
    <w:p w14:paraId="2B8062E4" w14:textId="77777777" w:rsidR="00577A9E" w:rsidRPr="00982DFB" w:rsidRDefault="00577A9E" w:rsidP="00577A9E">
      <w:pPr>
        <w:rPr>
          <w:szCs w:val="24"/>
        </w:rPr>
      </w:pPr>
      <w:r w:rsidRPr="00982DFB">
        <w:rPr>
          <w:szCs w:val="24"/>
        </w:rPr>
        <w:t>Podpisy:</w:t>
      </w:r>
    </w:p>
    <w:p w14:paraId="775E9BBE" w14:textId="77777777" w:rsidR="00577A9E" w:rsidRPr="00982DFB" w:rsidRDefault="00577A9E" w:rsidP="00577A9E"/>
    <w:p w14:paraId="0389BCD7" w14:textId="77777777" w:rsidR="00577A9E" w:rsidRPr="00982DFB" w:rsidRDefault="00577A9E" w:rsidP="00577A9E">
      <w:r w:rsidRPr="00982DFB">
        <w:t xml:space="preserve">V </w:t>
      </w:r>
      <w:r w:rsidRPr="00982DF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982DFB">
        <w:instrText xml:space="preserve"> FORMTEXT </w:instrText>
      </w:r>
      <w:r w:rsidRPr="00982DFB">
        <w:fldChar w:fldCharType="separate"/>
      </w:r>
      <w:r>
        <w:rPr>
          <w:noProof/>
        </w:rPr>
        <w:t>_________</w:t>
      </w:r>
      <w:r w:rsidRPr="00982DFB">
        <w:fldChar w:fldCharType="end"/>
      </w:r>
      <w:r w:rsidRPr="00982DFB">
        <w:t xml:space="preserve"> dne </w:t>
      </w:r>
      <w:r w:rsidRPr="00982DF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982DFB">
        <w:instrText xml:space="preserve"> FORMTEXT </w:instrText>
      </w:r>
      <w:r w:rsidRPr="00982DFB">
        <w:fldChar w:fldCharType="separate"/>
      </w:r>
      <w:r>
        <w:rPr>
          <w:noProof/>
        </w:rPr>
        <w:t>_________</w:t>
      </w:r>
      <w:r w:rsidRPr="00982DFB">
        <w:fldChar w:fldCharType="end"/>
      </w:r>
      <w:r w:rsidRPr="00982DFB">
        <w:tab/>
      </w:r>
      <w:r w:rsidRPr="00982DFB">
        <w:tab/>
      </w:r>
      <w:r w:rsidRPr="00982DFB">
        <w:tab/>
      </w:r>
      <w:r w:rsidRPr="00982DFB">
        <w:tab/>
        <w:t xml:space="preserve">V </w:t>
      </w:r>
      <w:r w:rsidRPr="00982DF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982DFB">
        <w:instrText xml:space="preserve"> FORMTEXT </w:instrText>
      </w:r>
      <w:r w:rsidRPr="00982DFB">
        <w:fldChar w:fldCharType="separate"/>
      </w:r>
      <w:r>
        <w:rPr>
          <w:noProof/>
        </w:rPr>
        <w:t>_________</w:t>
      </w:r>
      <w:r w:rsidRPr="00982DFB">
        <w:fldChar w:fldCharType="end"/>
      </w:r>
      <w:r w:rsidRPr="00982DFB">
        <w:t xml:space="preserve"> dne </w:t>
      </w:r>
      <w:r w:rsidRPr="00982DF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982DFB">
        <w:instrText xml:space="preserve"> FORMTEXT </w:instrText>
      </w:r>
      <w:r w:rsidRPr="00982DFB">
        <w:fldChar w:fldCharType="separate"/>
      </w:r>
      <w:r>
        <w:rPr>
          <w:noProof/>
        </w:rPr>
        <w:t>_________</w:t>
      </w:r>
      <w:r w:rsidRPr="00982DFB">
        <w:fldChar w:fldCharType="end"/>
      </w:r>
    </w:p>
    <w:p w14:paraId="561E3E79" w14:textId="77777777" w:rsidR="00577A9E" w:rsidRPr="00982DFB" w:rsidRDefault="00577A9E" w:rsidP="00577A9E"/>
    <w:p w14:paraId="614F94E7" w14:textId="77777777" w:rsidR="00577A9E" w:rsidRPr="00982DFB" w:rsidRDefault="00577A9E" w:rsidP="00577A9E"/>
    <w:p w14:paraId="45103FCE" w14:textId="77777777" w:rsidR="00577A9E" w:rsidRPr="00982DFB" w:rsidRDefault="00577A9E" w:rsidP="00577A9E">
      <w:r w:rsidRPr="00982DFB">
        <w:t>__________________________</w:t>
      </w:r>
      <w:r w:rsidRPr="00982DFB">
        <w:tab/>
      </w:r>
      <w:r w:rsidRPr="00982DFB">
        <w:tab/>
      </w:r>
      <w:r w:rsidRPr="00982DFB">
        <w:tab/>
      </w:r>
      <w:r w:rsidRPr="00982DFB">
        <w:tab/>
        <w:t>__________________________</w:t>
      </w:r>
    </w:p>
    <w:p w14:paraId="1B6C8C2B" w14:textId="77777777" w:rsidR="00577A9E" w:rsidRPr="00982DFB" w:rsidRDefault="00577A9E" w:rsidP="00577A9E">
      <w:r>
        <w:t>prodávající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82DFB">
        <w:t>kupující</w:t>
      </w:r>
    </w:p>
    <w:p w14:paraId="2E4A084B" w14:textId="77777777" w:rsidR="00577A9E" w:rsidRPr="00982DFB" w:rsidRDefault="00577A9E" w:rsidP="00577A9E">
      <w:pPr>
        <w:rPr>
          <w:b/>
        </w:rPr>
      </w:pPr>
      <w:r w:rsidRPr="00982DF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982DFB">
        <w:instrText xml:space="preserve"> FORMTEXT </w:instrText>
      </w:r>
      <w:r w:rsidRPr="00982DFB">
        <w:fldChar w:fldCharType="separate"/>
      </w:r>
      <w:r>
        <w:rPr>
          <w:noProof/>
        </w:rPr>
        <w:t>_________</w:t>
      </w:r>
      <w:r w:rsidRPr="00982DFB">
        <w:fldChar w:fldCharType="end"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82DF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982DFB">
        <w:instrText xml:space="preserve"> FORMTEXT </w:instrText>
      </w:r>
      <w:r w:rsidRPr="00982DFB">
        <w:fldChar w:fldCharType="separate"/>
      </w:r>
      <w:r>
        <w:rPr>
          <w:noProof/>
        </w:rPr>
        <w:t>_________</w:t>
      </w:r>
      <w:r w:rsidRPr="00982DFB">
        <w:fldChar w:fldCharType="end"/>
      </w:r>
    </w:p>
    <w:p w14:paraId="692CE156" w14:textId="77777777" w:rsidR="00577A9E" w:rsidRPr="00166AEF" w:rsidRDefault="00577A9E" w:rsidP="00577A9E">
      <w:r w:rsidRPr="00982DF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982DFB">
        <w:instrText xml:space="preserve"> FORMTEXT </w:instrText>
      </w:r>
      <w:r w:rsidRPr="00982DFB">
        <w:fldChar w:fldCharType="separate"/>
      </w:r>
      <w:r>
        <w:rPr>
          <w:noProof/>
        </w:rPr>
        <w:t>_________</w:t>
      </w:r>
      <w:r w:rsidRPr="00982DFB">
        <w:fldChar w:fldCharType="end"/>
      </w:r>
      <w:r w:rsidRPr="00982DFB">
        <w:t xml:space="preserve">, </w:t>
      </w:r>
      <w:r w:rsidRPr="00982DF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982DFB">
        <w:instrText xml:space="preserve"> FORMTEXT </w:instrText>
      </w:r>
      <w:r w:rsidRPr="00982DFB">
        <w:fldChar w:fldCharType="separate"/>
      </w:r>
      <w:r>
        <w:rPr>
          <w:noProof/>
        </w:rPr>
        <w:t>_________</w:t>
      </w:r>
      <w:r w:rsidRPr="00982DFB">
        <w:fldChar w:fldCharType="end"/>
      </w:r>
      <w:r w:rsidRPr="00982DFB">
        <w:tab/>
      </w:r>
      <w:r w:rsidRPr="00982DFB">
        <w:tab/>
      </w:r>
      <w:r w:rsidRPr="00982DFB">
        <w:tab/>
      </w:r>
      <w:r w:rsidRPr="00982DFB">
        <w:tab/>
      </w:r>
      <w:r w:rsidRPr="00982DFB">
        <w:tab/>
      </w:r>
      <w:r w:rsidRPr="00982DF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982DFB">
        <w:instrText xml:space="preserve"> FORMTEXT </w:instrText>
      </w:r>
      <w:r w:rsidRPr="00982DFB">
        <w:fldChar w:fldCharType="separate"/>
      </w:r>
      <w:r>
        <w:rPr>
          <w:noProof/>
        </w:rPr>
        <w:t>_________</w:t>
      </w:r>
      <w:r w:rsidRPr="00982DFB">
        <w:fldChar w:fldCharType="end"/>
      </w:r>
      <w:r w:rsidRPr="00982DFB">
        <w:t xml:space="preserve">, </w:t>
      </w:r>
      <w:r w:rsidRPr="00982DFB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982DFB">
        <w:instrText xml:space="preserve"> FORMTEXT </w:instrText>
      </w:r>
      <w:r w:rsidRPr="00982DFB">
        <w:fldChar w:fldCharType="separate"/>
      </w:r>
      <w:r>
        <w:rPr>
          <w:noProof/>
        </w:rPr>
        <w:t>_________</w:t>
      </w:r>
      <w:r w:rsidRPr="00982DFB">
        <w:fldChar w:fldCharType="end"/>
      </w:r>
    </w:p>
    <w:sectPr w:rsidR="00577A9E" w:rsidRPr="00166AEF" w:rsidSect="0081291A">
      <w:headerReference w:type="default" r:id="rId9"/>
      <w:footerReference w:type="default" r:id="rId10"/>
      <w:pgSz w:w="11906" w:h="16838" w:code="9"/>
      <w:pgMar w:top="2552" w:right="1134" w:bottom="1701" w:left="1134" w:header="720" w:footer="181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Josef Aujezdsky" w:date="2023-03-26T20:45:00Z" w:initials="JA">
    <w:p w14:paraId="09523693" w14:textId="77777777" w:rsidR="00577A9E" w:rsidRDefault="00577A9E" w:rsidP="00577A9E">
      <w:r>
        <w:annotationRef/>
      </w:r>
      <w:r>
        <w:t xml:space="preserve">Upozorňujeme, že jde </w:t>
      </w:r>
      <w:r w:rsidRPr="00D51E71">
        <w:t xml:space="preserve">o </w:t>
      </w:r>
      <w:r w:rsidRPr="008A2CAF">
        <w:rPr>
          <w:b/>
        </w:rPr>
        <w:t>smluvní vzor</w:t>
      </w:r>
      <w:r w:rsidRPr="00D51E71">
        <w:t xml:space="preserve">, přičemž </w:t>
      </w:r>
      <w:r>
        <w:t xml:space="preserve">jeho případná </w:t>
      </w:r>
      <w:r w:rsidRPr="00D51E71">
        <w:t xml:space="preserve">aplikace na nevhodné případy </w:t>
      </w:r>
      <w:r>
        <w:t>či</w:t>
      </w:r>
      <w:r w:rsidRPr="00D51E71">
        <w:t xml:space="preserve"> změny ve vzorovém textu</w:t>
      </w:r>
      <w:r>
        <w:t xml:space="preserve"> mohou vést k negativním důsledkům.</w:t>
      </w:r>
      <w:r w:rsidRPr="00D51E71">
        <w:t xml:space="preserve"> I z těchto důvodů doporučujeme </w:t>
      </w:r>
      <w:r>
        <w:t xml:space="preserve">vždy, kdy má dojít k </w:t>
      </w:r>
      <w:r w:rsidRPr="00D51E71">
        <w:t xml:space="preserve">využití </w:t>
      </w:r>
      <w:r>
        <w:t xml:space="preserve">tohoto smluvního vzoru, </w:t>
      </w:r>
      <w:r w:rsidRPr="00D51E71">
        <w:t xml:space="preserve">konzultovat </w:t>
      </w:r>
      <w:r>
        <w:t xml:space="preserve">jeho obsah </w:t>
      </w:r>
      <w:r w:rsidRPr="00D51E71">
        <w:t>s právním zástupcem.</w:t>
      </w:r>
    </w:p>
  </w:comment>
  <w:comment w:id="2" w:author="Josef Aujezdsky" w:date="2023-03-26T20:45:00Z" w:initials="JA">
    <w:p w14:paraId="32045AFA" w14:textId="77777777" w:rsidR="00577A9E" w:rsidRDefault="00577A9E" w:rsidP="00577A9E">
      <w:r>
        <w:annotationRef/>
      </w:r>
      <w:r>
        <w:t>Jedná se o vzor kupní smlouvy na koupi věci vyrobené na zakázku mezi podnikateli.</w:t>
      </w:r>
    </w:p>
    <w:p w14:paraId="6C22FDC9" w14:textId="77777777" w:rsidR="00577A9E" w:rsidRDefault="00577A9E" w:rsidP="00577A9E"/>
    <w:p w14:paraId="156F077A" w14:textId="77777777" w:rsidR="00577A9E" w:rsidRDefault="00577A9E" w:rsidP="00577A9E">
      <w:r>
        <w:t>Tento smluvní vzor tak není vhodný kupříkladu v situaci, kdy je kupující spotřebitelem.</w:t>
      </w:r>
    </w:p>
  </w:comment>
  <w:comment w:id="14" w:author="Josef Aujezdsky" w:date="2023-03-26T20:45:00Z" w:initials="JA">
    <w:p w14:paraId="5F7E85BF" w14:textId="77777777" w:rsidR="00577A9E" w:rsidRDefault="00577A9E" w:rsidP="00577A9E">
      <w:pPr>
        <w:pStyle w:val="Textkomente"/>
      </w:pPr>
      <w:r>
        <w:annotationRef/>
      </w:r>
      <w:r>
        <w:t>Ustanovení § 2108 NOZ stanoví „</w:t>
      </w:r>
      <w:r w:rsidRPr="00A005F2">
        <w:t>Do odstranění vady nemusí kupující platit část kupní ceny odhadem přiměřeně odpovídající jeho právu na slevu.</w:t>
      </w:r>
      <w:r>
        <w:t>“</w:t>
      </w:r>
    </w:p>
  </w:comment>
  <w:comment w:id="18" w:author="Josef Aujezdsky" w:date="2023-03-26T20:45:00Z" w:initials="JA">
    <w:p w14:paraId="13DDD398" w14:textId="77777777" w:rsidR="00577A9E" w:rsidRDefault="00577A9E" w:rsidP="00577A9E">
      <w:r>
        <w:annotationRef/>
      </w:r>
      <w:r>
        <w:t>Ustanovení § 558 odst. 2 NOZ stanoví: „</w:t>
      </w:r>
      <w:r w:rsidRPr="00E77F2A">
        <w:t>V právním styku podnikatelů se přihlíží k obchodním zvyklostem zachovávaným obecně, anebo v daném odvětví, ledaže to vyloučí ujednání stran nebo zákon. Není-li jiné ujednání, platí, že obchodní zvyklost má přednost před ustanovením zákona, jež nemá donucující účinky, jinak se může podnikatel zvyklosti dovolat, prokáže-li, že druhá strana určitou zvyklost musela znát a s postupem podle ní byla srozuměna.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9523693" w15:done="0"/>
  <w15:commentEx w15:paraId="156F077A" w15:done="0"/>
  <w15:commentEx w15:paraId="5F7E85BF" w15:done="0"/>
  <w15:commentEx w15:paraId="13DDD39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9523693" w16cid:durableId="27CBF831"/>
  <w16cid:commentId w16cid:paraId="156F077A" w16cid:durableId="27CBF832"/>
  <w16cid:commentId w16cid:paraId="5F7E85BF" w16cid:durableId="27CBF833"/>
  <w16cid:commentId w16cid:paraId="13DDD398" w16cid:durableId="27CBF83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0EC6B8" w14:textId="77777777" w:rsidR="00A830F9" w:rsidRDefault="00A830F9" w:rsidP="00BD6ED9">
      <w:pPr>
        <w:spacing w:line="240" w:lineRule="auto"/>
      </w:pPr>
      <w:r>
        <w:separator/>
      </w:r>
    </w:p>
  </w:endnote>
  <w:endnote w:type="continuationSeparator" w:id="0">
    <w:p w14:paraId="67E695D8" w14:textId="77777777" w:rsidR="00A830F9" w:rsidRDefault="00A830F9" w:rsidP="00BD6E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233D7" w14:textId="77777777" w:rsidR="00BC6F42" w:rsidRDefault="00BC6F42" w:rsidP="00BC6F42">
    <w:pPr>
      <w:tabs>
        <w:tab w:val="left" w:pos="5655"/>
      </w:tabs>
      <w:ind w:right="90"/>
    </w:pPr>
  </w:p>
  <w:p w14:paraId="4ABB94C0" w14:textId="77777777" w:rsidR="00BC6F42" w:rsidRDefault="00BC6F42" w:rsidP="00BC6F42">
    <w:pPr>
      <w:tabs>
        <w:tab w:val="left" w:pos="5655"/>
      </w:tabs>
      <w:ind w:right="90"/>
    </w:pPr>
    <w:r>
      <w:rPr>
        <w:noProof/>
        <w:sz w:val="18"/>
        <w:szCs w:val="18"/>
        <w:lang w:eastAsia="cs-CZ"/>
      </w:rPr>
      <w:drawing>
        <wp:anchor distT="0" distB="0" distL="114300" distR="114300" simplePos="0" relativeHeight="251661312" behindDoc="1" locked="0" layoutInCell="1" allowOverlap="1" wp14:anchorId="6278A9FB" wp14:editId="4A1DEA7C">
          <wp:simplePos x="0" y="0"/>
          <wp:positionH relativeFrom="column">
            <wp:posOffset>-160020</wp:posOffset>
          </wp:positionH>
          <wp:positionV relativeFrom="paragraph">
            <wp:posOffset>71752</wp:posOffset>
          </wp:positionV>
          <wp:extent cx="5481315" cy="359414"/>
          <wp:effectExtent l="0" t="0" r="5085" b="2536"/>
          <wp:wrapNone/>
          <wp:docPr id="33" name="Obrázek 4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81315" cy="35941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194654D5" w14:textId="77777777" w:rsidR="00BC6F42" w:rsidRDefault="00BC6F42" w:rsidP="00BC6F42">
    <w:pPr>
      <w:tabs>
        <w:tab w:val="left" w:pos="5655"/>
      </w:tabs>
      <w:ind w:right="90"/>
      <w:jc w:val="right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F95ADD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  <w:p w14:paraId="3A312301" w14:textId="77777777" w:rsidR="00BC6F42" w:rsidRDefault="00BC6F42" w:rsidP="00BC6F42">
    <w:pPr>
      <w:pStyle w:val="Zpat"/>
      <w:tabs>
        <w:tab w:val="clear" w:pos="4703"/>
        <w:tab w:val="clear" w:pos="9406"/>
        <w:tab w:val="left" w:pos="5475"/>
        <w:tab w:val="left" w:pos="6810"/>
      </w:tabs>
      <w:ind w:hanging="270"/>
    </w:pPr>
  </w:p>
  <w:p w14:paraId="0A18BCFA" w14:textId="77777777" w:rsidR="004266E1" w:rsidRPr="006B72FE" w:rsidRDefault="004266E1" w:rsidP="00FB1E8C">
    <w:pPr>
      <w:pStyle w:val="Zpat"/>
      <w:tabs>
        <w:tab w:val="clear" w:pos="4703"/>
        <w:tab w:val="clear" w:pos="9406"/>
        <w:tab w:val="left" w:pos="5475"/>
        <w:tab w:val="left" w:pos="6810"/>
      </w:tabs>
      <w:rPr>
        <w:noProof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ECDAC0" w14:textId="77777777" w:rsidR="00A830F9" w:rsidRDefault="00A830F9" w:rsidP="00BD6ED9">
      <w:pPr>
        <w:spacing w:line="240" w:lineRule="auto"/>
      </w:pPr>
      <w:r>
        <w:separator/>
      </w:r>
    </w:p>
  </w:footnote>
  <w:footnote w:type="continuationSeparator" w:id="0">
    <w:p w14:paraId="258CE72D" w14:textId="77777777" w:rsidR="00A830F9" w:rsidRDefault="00A830F9" w:rsidP="00BD6E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855379" w14:textId="77777777" w:rsidR="00BD6ED9" w:rsidRDefault="00690B3A" w:rsidP="00BD6ED9">
    <w:pPr>
      <w:pStyle w:val="Zhlav"/>
      <w:ind w:hanging="360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5998F61" wp14:editId="2F1E534E">
              <wp:simplePos x="0" y="0"/>
              <wp:positionH relativeFrom="margin">
                <wp:posOffset>-5715</wp:posOffset>
              </wp:positionH>
              <wp:positionV relativeFrom="paragraph">
                <wp:posOffset>552450</wp:posOffset>
              </wp:positionV>
              <wp:extent cx="6119495" cy="304165"/>
              <wp:effectExtent l="0" t="0" r="0" b="63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19495" cy="304165"/>
                      </a:xfrm>
                      <a:prstGeom prst="rect">
                        <a:avLst/>
                      </a:prstGeom>
                      <a:solidFill>
                        <a:srgbClr val="F52F44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B96AE3" w14:textId="77777777" w:rsidR="00D44F93" w:rsidRPr="00690B3A" w:rsidRDefault="00D44F93" w:rsidP="00D03AA5">
                          <w:pPr>
                            <w:spacing w:line="120" w:lineRule="atLeast"/>
                            <w:jc w:val="center"/>
                            <w:rPr>
                              <w:color w:val="FFFFFF" w:themeColor="background1"/>
                              <w:spacing w:val="4"/>
                            </w:rPr>
                          </w:pPr>
                          <w:r w:rsidRPr="00690B3A">
                            <w:rPr>
                              <w:color w:val="FFFFFF" w:themeColor="background1"/>
                              <w:spacing w:val="4"/>
                            </w:rPr>
                            <w:t>Připraveno jako smluvní vzor pro uživatele www.ePopt</w:t>
                          </w:r>
                          <w:r w:rsidR="00690B3A">
                            <w:rPr>
                              <w:color w:val="FFFFFF" w:themeColor="background1"/>
                              <w:spacing w:val="4"/>
                            </w:rPr>
                            <w:t>av</w:t>
                          </w:r>
                          <w:r w:rsidRPr="00690B3A">
                            <w:rPr>
                              <w:color w:val="FFFFFF" w:themeColor="background1"/>
                              <w:spacing w:val="4"/>
                            </w:rPr>
                            <w:t>ka.cz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5998F6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.45pt;margin-top:43.5pt;width:481.85pt;height:23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iBvEAIAAPYDAAAOAAAAZHJzL2Uyb0RvYy54bWysU9uO0zAQfUfiHyy/0yQlKduo6WrpUoS0&#10;XKSFD3Acp7FwPMZ2m5SvZ+xkuwXeEHmwZjLjMzNnjje3Y6/ISVgnQVc0W6SUCM2hkfpQ0W9f969u&#10;KHGe6YYp0KKiZ+Ho7fbli81gSrGEDlQjLEEQ7crBVLTz3pRJ4ngneuYWYITGYAu2Zx5de0gaywZE&#10;71WyTNNVMoBtjAUunMO/91OQbiN+2wruP7etE56oimJvPp42nnU4k+2GlQfLTCf53Ab7hy56JjUW&#10;vUDdM8/I0cq/oHrJLTho/YJDn0DbSi7iDDhNlv4xzWPHjIizIDnOXGhy/w+Wfzo9mi+W+PEtjLjA&#10;OIQzD8C/O6Jh1zF9EHfWwtAJ1mDhLFCWDMaV89VAtStdAKmHj9DgktnRQwQaW9sHVnBOgui4gPOF&#10;dDF6wvHnKsvW+bqghGPsdZpnqyKWYOXTbWOdfy+gJ8GoqMWlRnR2enA+dMPKp5RQzIGSzV4qFR17&#10;qHfKkhNDAeyL5T7PZ/Tf0pQmQ0XXxbKIyBrC/aiNXnoUqJJ9RW/S8E2SCWy8001M8UyqycZOlJ7p&#10;CYxM3PixHjEx0FRDc0aiLExCxIeDRgf2JyUDirCi7seRWUGJ+qCR7HWW50G10cmLN0t07HWkvo4w&#10;zRGqop6Sydz5qPTAg4Y7XEorI1/Pncy9orgijfNDCOq99mPW83Pd/gIAAP//AwBQSwMEFAAGAAgA&#10;AAAhAHGyUArdAAAACAEAAA8AAABkcnMvZG93bnJldi54bWxMj8FOwzAQRO9I/IO1SNxah1K1SRqn&#10;QiAOIC4EJK5OvEmsxusodtv071lO9Lia0ex7xX52gzjhFKwnBQ/LBARS442lTsH31+siBRGiJqMH&#10;T6jgggH25e1NoXPjz/SJpyp2gkco5FpBH+OYSxmaHp0OSz8icdb6yenI59RJM+kzj7tBrpJkI522&#10;xB96PeJzj82hOjoFSTqRtesfX721dfuyff8I1aVR6v5uftqBiDjH/zL84TM6lMxU+yOZIAYFi4yL&#10;CtItG3GcbVZsUnPvcZ2BLAt5LVD+AgAA//8DAFBLAQItABQABgAIAAAAIQC2gziS/gAAAOEBAAAT&#10;AAAAAAAAAAAAAAAAAAAAAABbQ29udGVudF9UeXBlc10ueG1sUEsBAi0AFAAGAAgAAAAhADj9If/W&#10;AAAAlAEAAAsAAAAAAAAAAAAAAAAALwEAAF9yZWxzLy5yZWxzUEsBAi0AFAAGAAgAAAAhAAHyIG8Q&#10;AgAA9gMAAA4AAAAAAAAAAAAAAAAALgIAAGRycy9lMm9Eb2MueG1sUEsBAi0AFAAGAAgAAAAhAHGy&#10;UArdAAAACAEAAA8AAAAAAAAAAAAAAAAAagQAAGRycy9kb3ducmV2LnhtbFBLBQYAAAAABAAEAPMA&#10;AAB0BQAAAAA=&#10;" fillcolor="#f52f44" stroked="f">
              <v:textbox>
                <w:txbxContent>
                  <w:p w14:paraId="78B96AE3" w14:textId="77777777" w:rsidR="00D44F93" w:rsidRPr="00690B3A" w:rsidRDefault="00D44F93" w:rsidP="00D03AA5">
                    <w:pPr>
                      <w:spacing w:line="120" w:lineRule="atLeast"/>
                      <w:jc w:val="center"/>
                      <w:rPr>
                        <w:color w:val="FFFFFF" w:themeColor="background1"/>
                        <w:spacing w:val="4"/>
                      </w:rPr>
                    </w:pPr>
                    <w:r w:rsidRPr="00690B3A">
                      <w:rPr>
                        <w:color w:val="FFFFFF" w:themeColor="background1"/>
                        <w:spacing w:val="4"/>
                      </w:rPr>
                      <w:t>Připraveno jako smluvní vzor pro uživatele www.ePopt</w:t>
                    </w:r>
                    <w:r w:rsidR="00690B3A">
                      <w:rPr>
                        <w:color w:val="FFFFFF" w:themeColor="background1"/>
                        <w:spacing w:val="4"/>
                      </w:rPr>
                      <w:t>av</w:t>
                    </w:r>
                    <w:r w:rsidRPr="00690B3A">
                      <w:rPr>
                        <w:color w:val="FFFFFF" w:themeColor="background1"/>
                        <w:spacing w:val="4"/>
                      </w:rPr>
                      <w:t>ka.cz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96EB3B9" wp14:editId="66F1989F">
          <wp:simplePos x="0" y="0"/>
          <wp:positionH relativeFrom="margin">
            <wp:posOffset>5010785</wp:posOffset>
          </wp:positionH>
          <wp:positionV relativeFrom="paragraph">
            <wp:posOffset>79375</wp:posOffset>
          </wp:positionV>
          <wp:extent cx="1109345" cy="179705"/>
          <wp:effectExtent l="0" t="0" r="0" b="0"/>
          <wp:wrapNone/>
          <wp:docPr id="31" name="Grafický objekt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Grafický objekt 5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345" cy="179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E5AEA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5D78F27D" wp14:editId="03FB8061">
          <wp:simplePos x="0" y="0"/>
          <wp:positionH relativeFrom="column">
            <wp:posOffset>-176530</wp:posOffset>
          </wp:positionH>
          <wp:positionV relativeFrom="paragraph">
            <wp:posOffset>-117157</wp:posOffset>
          </wp:positionV>
          <wp:extent cx="1280795" cy="523240"/>
          <wp:effectExtent l="0" t="0" r="0" b="0"/>
          <wp:wrapNone/>
          <wp:docPr id="32" name="Grafický objekt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Grafický objekt 5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795" cy="523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D52FF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F80C4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91EEC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AB4A9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5D49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4C272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5281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FAAB4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11AA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04828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5355CB"/>
    <w:multiLevelType w:val="multilevel"/>
    <w:tmpl w:val="33BAE8FC"/>
    <w:lvl w:ilvl="0">
      <w:start w:val="1"/>
      <w:numFmt w:val="decimal"/>
      <w:pStyle w:val="Prvniuroven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>
      <w:start w:val="1"/>
      <w:numFmt w:val="decimal"/>
      <w:pStyle w:val="uroven2"/>
      <w:lvlText w:val="%1.%2."/>
      <w:lvlJc w:val="left"/>
      <w:pPr>
        <w:tabs>
          <w:tab w:val="num" w:pos="907"/>
        </w:tabs>
        <w:ind w:left="907" w:hanging="547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623"/>
      </w:p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794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žbeta Hudáková">
    <w15:presenceInfo w15:providerId="None" w15:userId="Alžbeta Hudák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DateAndTime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A9E"/>
    <w:rsid w:val="000046F3"/>
    <w:rsid w:val="00055C87"/>
    <w:rsid w:val="000712C9"/>
    <w:rsid w:val="00086A8F"/>
    <w:rsid w:val="000D2B13"/>
    <w:rsid w:val="00105021"/>
    <w:rsid w:val="0014043E"/>
    <w:rsid w:val="00171A16"/>
    <w:rsid w:val="001821FF"/>
    <w:rsid w:val="001A36FF"/>
    <w:rsid w:val="001F2DA2"/>
    <w:rsid w:val="0027573A"/>
    <w:rsid w:val="002B4829"/>
    <w:rsid w:val="002F7935"/>
    <w:rsid w:val="00363FF9"/>
    <w:rsid w:val="003770F0"/>
    <w:rsid w:val="003A2095"/>
    <w:rsid w:val="003E41F2"/>
    <w:rsid w:val="004266E1"/>
    <w:rsid w:val="004F7905"/>
    <w:rsid w:val="005344D3"/>
    <w:rsid w:val="005535BF"/>
    <w:rsid w:val="00577A9E"/>
    <w:rsid w:val="005F3DF2"/>
    <w:rsid w:val="00647DD4"/>
    <w:rsid w:val="00667361"/>
    <w:rsid w:val="006754DA"/>
    <w:rsid w:val="00690B3A"/>
    <w:rsid w:val="006B72FE"/>
    <w:rsid w:val="006D7A5C"/>
    <w:rsid w:val="006E5AEA"/>
    <w:rsid w:val="006F55E3"/>
    <w:rsid w:val="00740800"/>
    <w:rsid w:val="00752B4C"/>
    <w:rsid w:val="00785DE5"/>
    <w:rsid w:val="007E1D5E"/>
    <w:rsid w:val="0081291A"/>
    <w:rsid w:val="00823AE1"/>
    <w:rsid w:val="008454FF"/>
    <w:rsid w:val="008619B1"/>
    <w:rsid w:val="00862EDC"/>
    <w:rsid w:val="008C2506"/>
    <w:rsid w:val="009242CA"/>
    <w:rsid w:val="00A830F9"/>
    <w:rsid w:val="00AF49CB"/>
    <w:rsid w:val="00B22AEA"/>
    <w:rsid w:val="00B90AF6"/>
    <w:rsid w:val="00BC6F42"/>
    <w:rsid w:val="00BD6ED9"/>
    <w:rsid w:val="00C01FF6"/>
    <w:rsid w:val="00C47AE5"/>
    <w:rsid w:val="00CB1104"/>
    <w:rsid w:val="00CB3B17"/>
    <w:rsid w:val="00D013AA"/>
    <w:rsid w:val="00D03AA5"/>
    <w:rsid w:val="00D44F93"/>
    <w:rsid w:val="00DD194A"/>
    <w:rsid w:val="00DF225A"/>
    <w:rsid w:val="00E45F97"/>
    <w:rsid w:val="00E66181"/>
    <w:rsid w:val="00E72D35"/>
    <w:rsid w:val="00E8595B"/>
    <w:rsid w:val="00EE68AA"/>
    <w:rsid w:val="00F12F52"/>
    <w:rsid w:val="00F95ADD"/>
    <w:rsid w:val="00FB1E8C"/>
    <w:rsid w:val="00FB2E3E"/>
    <w:rsid w:val="00FC2A2E"/>
    <w:rsid w:val="00FC3410"/>
    <w:rsid w:val="00FC4A3D"/>
    <w:rsid w:val="00FF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6C5133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uiPriority="3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3FF9"/>
    <w:pPr>
      <w:spacing w:after="0" w:line="240" w:lineRule="atLeast"/>
      <w:jc w:val="both"/>
    </w:pPr>
    <w:rPr>
      <w:rFonts w:ascii="Palatino Linotype" w:hAnsi="Palatino Linotype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D6ED9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6ED9"/>
  </w:style>
  <w:style w:type="paragraph" w:styleId="Zpat">
    <w:name w:val="footer"/>
    <w:basedOn w:val="Normln"/>
    <w:link w:val="ZpatChar"/>
    <w:unhideWhenUsed/>
    <w:rsid w:val="00BD6ED9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rsid w:val="00BD6ED9"/>
  </w:style>
  <w:style w:type="paragraph" w:customStyle="1" w:styleId="H1">
    <w:name w:val="H1"/>
    <w:basedOn w:val="Normln"/>
    <w:link w:val="H1Char"/>
    <w:qFormat/>
    <w:rsid w:val="005344D3"/>
    <w:rPr>
      <w:rFonts w:cs="Open Sans"/>
      <w:b/>
      <w:bCs/>
      <w:sz w:val="26"/>
      <w:szCs w:val="26"/>
    </w:rPr>
  </w:style>
  <w:style w:type="paragraph" w:customStyle="1" w:styleId="uroven2">
    <w:name w:val="uroven_2"/>
    <w:basedOn w:val="Normln"/>
    <w:link w:val="uroven2Char"/>
    <w:rsid w:val="003E41F2"/>
    <w:pPr>
      <w:widowControl w:val="0"/>
      <w:numPr>
        <w:ilvl w:val="1"/>
        <w:numId w:val="1"/>
      </w:numPr>
      <w:spacing w:before="240" w:after="240"/>
      <w:ind w:left="901" w:hanging="544"/>
      <w:outlineLvl w:val="1"/>
    </w:pPr>
    <w:rPr>
      <w:rFonts w:eastAsia="Times New Roman" w:cs="Times New Roman"/>
      <w:szCs w:val="24"/>
      <w:lang w:eastAsia="cs-CZ"/>
    </w:rPr>
  </w:style>
  <w:style w:type="character" w:customStyle="1" w:styleId="H1Char">
    <w:name w:val="H1 Char"/>
    <w:basedOn w:val="Standardnpsmoodstavce"/>
    <w:link w:val="H1"/>
    <w:rsid w:val="005344D3"/>
    <w:rPr>
      <w:rFonts w:ascii="Palatino Linotype" w:hAnsi="Palatino Linotype" w:cs="Open Sans"/>
      <w:b/>
      <w:bCs/>
      <w:sz w:val="26"/>
      <w:szCs w:val="26"/>
    </w:rPr>
  </w:style>
  <w:style w:type="paragraph" w:customStyle="1" w:styleId="Prvniuroven">
    <w:name w:val="Prvni_uroven"/>
    <w:basedOn w:val="Normln"/>
    <w:next w:val="uroven2"/>
    <w:rsid w:val="006D7A5C"/>
    <w:pPr>
      <w:keepNext/>
      <w:keepLines/>
      <w:widowControl w:val="0"/>
      <w:numPr>
        <w:numId w:val="1"/>
      </w:numPr>
      <w:spacing w:before="480" w:after="240" w:line="280" w:lineRule="exact"/>
      <w:outlineLvl w:val="0"/>
    </w:pPr>
    <w:rPr>
      <w:rFonts w:eastAsia="Times New Roman" w:cs="Times New Roman"/>
      <w:b/>
      <w:caps/>
      <w:szCs w:val="24"/>
      <w:lang w:eastAsia="cs-CZ"/>
    </w:rPr>
  </w:style>
  <w:style w:type="paragraph" w:styleId="Textkomente">
    <w:name w:val="annotation text"/>
    <w:basedOn w:val="Normln"/>
    <w:link w:val="TextkomenteChar"/>
    <w:unhideWhenUsed/>
    <w:rsid w:val="00363FF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63FF9"/>
    <w:rPr>
      <w:rFonts w:ascii="Palatino Linotype" w:hAnsi="Palatino Linotype"/>
      <w:sz w:val="20"/>
      <w:szCs w:val="20"/>
      <w:lang w:val="cs-CZ"/>
    </w:rPr>
  </w:style>
  <w:style w:type="paragraph" w:styleId="Textvysvtlivek">
    <w:name w:val="endnote text"/>
    <w:basedOn w:val="Normln"/>
    <w:link w:val="TextvysvtlivekChar"/>
    <w:uiPriority w:val="99"/>
    <w:unhideWhenUsed/>
    <w:rsid w:val="00363FF9"/>
    <w:pPr>
      <w:spacing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363FF9"/>
    <w:rPr>
      <w:rFonts w:ascii="Palatino Linotype" w:hAnsi="Palatino Linotype"/>
      <w:sz w:val="20"/>
      <w:szCs w:val="20"/>
      <w:lang w:val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363FF9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3FF9"/>
    <w:rPr>
      <w:rFonts w:ascii="Palatino Linotype" w:hAnsi="Palatino Linotype"/>
      <w:sz w:val="20"/>
      <w:szCs w:val="20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63FF9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3F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3FF9"/>
    <w:rPr>
      <w:rFonts w:ascii="Palatino Linotype" w:hAnsi="Palatino Linotype"/>
      <w:b/>
      <w:bCs/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3F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3FF9"/>
    <w:rPr>
      <w:rFonts w:ascii="Tahoma" w:hAnsi="Tahoma" w:cs="Tahoma"/>
      <w:sz w:val="16"/>
      <w:szCs w:val="16"/>
      <w:lang w:val="cs-CZ"/>
    </w:rPr>
  </w:style>
  <w:style w:type="character" w:customStyle="1" w:styleId="uroven2Char">
    <w:name w:val="uroven_2 Char"/>
    <w:link w:val="uroven2"/>
    <w:rsid w:val="00577A9E"/>
    <w:rPr>
      <w:rFonts w:ascii="Palatino Linotype" w:eastAsia="Times New Roman" w:hAnsi="Palatino Linotype" w:cs="Times New Roman"/>
      <w:szCs w:val="24"/>
      <w:lang w:val="cs-CZ" w:eastAsia="cs-CZ"/>
    </w:rPr>
  </w:style>
  <w:style w:type="paragraph" w:styleId="Revize">
    <w:name w:val="Revision"/>
    <w:hidden/>
    <w:uiPriority w:val="99"/>
    <w:semiHidden/>
    <w:rsid w:val="00B90AF6"/>
    <w:pPr>
      <w:spacing w:after="0" w:line="240" w:lineRule="auto"/>
    </w:pPr>
    <w:rPr>
      <w:rFonts w:ascii="Palatino Linotype" w:hAnsi="Palatino Linotype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uiPriority="3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3FF9"/>
    <w:pPr>
      <w:spacing w:after="0" w:line="240" w:lineRule="atLeast"/>
      <w:jc w:val="both"/>
    </w:pPr>
    <w:rPr>
      <w:rFonts w:ascii="Palatino Linotype" w:hAnsi="Palatino Linotype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D6ED9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6ED9"/>
  </w:style>
  <w:style w:type="paragraph" w:styleId="Zpat">
    <w:name w:val="footer"/>
    <w:basedOn w:val="Normln"/>
    <w:link w:val="ZpatChar"/>
    <w:unhideWhenUsed/>
    <w:rsid w:val="00BD6ED9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rsid w:val="00BD6ED9"/>
  </w:style>
  <w:style w:type="paragraph" w:customStyle="1" w:styleId="H1">
    <w:name w:val="H1"/>
    <w:basedOn w:val="Normln"/>
    <w:link w:val="H1Char"/>
    <w:qFormat/>
    <w:rsid w:val="005344D3"/>
    <w:rPr>
      <w:rFonts w:cs="Open Sans"/>
      <w:b/>
      <w:bCs/>
      <w:sz w:val="26"/>
      <w:szCs w:val="26"/>
    </w:rPr>
  </w:style>
  <w:style w:type="paragraph" w:customStyle="1" w:styleId="uroven2">
    <w:name w:val="uroven_2"/>
    <w:basedOn w:val="Normln"/>
    <w:link w:val="uroven2Char"/>
    <w:rsid w:val="003E41F2"/>
    <w:pPr>
      <w:widowControl w:val="0"/>
      <w:numPr>
        <w:ilvl w:val="1"/>
        <w:numId w:val="1"/>
      </w:numPr>
      <w:spacing w:before="240" w:after="240"/>
      <w:ind w:left="901" w:hanging="544"/>
      <w:outlineLvl w:val="1"/>
    </w:pPr>
    <w:rPr>
      <w:rFonts w:eastAsia="Times New Roman" w:cs="Times New Roman"/>
      <w:szCs w:val="24"/>
      <w:lang w:eastAsia="cs-CZ"/>
    </w:rPr>
  </w:style>
  <w:style w:type="character" w:customStyle="1" w:styleId="H1Char">
    <w:name w:val="H1 Char"/>
    <w:basedOn w:val="Standardnpsmoodstavce"/>
    <w:link w:val="H1"/>
    <w:rsid w:val="005344D3"/>
    <w:rPr>
      <w:rFonts w:ascii="Palatino Linotype" w:hAnsi="Palatino Linotype" w:cs="Open Sans"/>
      <w:b/>
      <w:bCs/>
      <w:sz w:val="26"/>
      <w:szCs w:val="26"/>
    </w:rPr>
  </w:style>
  <w:style w:type="paragraph" w:customStyle="1" w:styleId="Prvniuroven">
    <w:name w:val="Prvni_uroven"/>
    <w:basedOn w:val="Normln"/>
    <w:next w:val="uroven2"/>
    <w:rsid w:val="006D7A5C"/>
    <w:pPr>
      <w:keepNext/>
      <w:keepLines/>
      <w:widowControl w:val="0"/>
      <w:numPr>
        <w:numId w:val="1"/>
      </w:numPr>
      <w:spacing w:before="480" w:after="240" w:line="280" w:lineRule="exact"/>
      <w:outlineLvl w:val="0"/>
    </w:pPr>
    <w:rPr>
      <w:rFonts w:eastAsia="Times New Roman" w:cs="Times New Roman"/>
      <w:b/>
      <w:caps/>
      <w:szCs w:val="24"/>
      <w:lang w:eastAsia="cs-CZ"/>
    </w:rPr>
  </w:style>
  <w:style w:type="paragraph" w:styleId="Textkomente">
    <w:name w:val="annotation text"/>
    <w:basedOn w:val="Normln"/>
    <w:link w:val="TextkomenteChar"/>
    <w:unhideWhenUsed/>
    <w:rsid w:val="00363FF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63FF9"/>
    <w:rPr>
      <w:rFonts w:ascii="Palatino Linotype" w:hAnsi="Palatino Linotype"/>
      <w:sz w:val="20"/>
      <w:szCs w:val="20"/>
      <w:lang w:val="cs-CZ"/>
    </w:rPr>
  </w:style>
  <w:style w:type="paragraph" w:styleId="Textvysvtlivek">
    <w:name w:val="endnote text"/>
    <w:basedOn w:val="Normln"/>
    <w:link w:val="TextvysvtlivekChar"/>
    <w:uiPriority w:val="99"/>
    <w:unhideWhenUsed/>
    <w:rsid w:val="00363FF9"/>
    <w:pPr>
      <w:spacing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363FF9"/>
    <w:rPr>
      <w:rFonts w:ascii="Palatino Linotype" w:hAnsi="Palatino Linotype"/>
      <w:sz w:val="20"/>
      <w:szCs w:val="20"/>
      <w:lang w:val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363FF9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3FF9"/>
    <w:rPr>
      <w:rFonts w:ascii="Palatino Linotype" w:hAnsi="Palatino Linotype"/>
      <w:sz w:val="20"/>
      <w:szCs w:val="20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63FF9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3F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3FF9"/>
    <w:rPr>
      <w:rFonts w:ascii="Palatino Linotype" w:hAnsi="Palatino Linotype"/>
      <w:b/>
      <w:bCs/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3F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3FF9"/>
    <w:rPr>
      <w:rFonts w:ascii="Tahoma" w:hAnsi="Tahoma" w:cs="Tahoma"/>
      <w:sz w:val="16"/>
      <w:szCs w:val="16"/>
      <w:lang w:val="cs-CZ"/>
    </w:rPr>
  </w:style>
  <w:style w:type="character" w:customStyle="1" w:styleId="uroven2Char">
    <w:name w:val="uroven_2 Char"/>
    <w:link w:val="uroven2"/>
    <w:rsid w:val="00577A9E"/>
    <w:rPr>
      <w:rFonts w:ascii="Palatino Linotype" w:eastAsia="Times New Roman" w:hAnsi="Palatino Linotype" w:cs="Times New Roman"/>
      <w:szCs w:val="24"/>
      <w:lang w:val="cs-CZ" w:eastAsia="cs-CZ"/>
    </w:rPr>
  </w:style>
  <w:style w:type="paragraph" w:styleId="Revize">
    <w:name w:val="Revision"/>
    <w:hidden/>
    <w:uiPriority w:val="99"/>
    <w:semiHidden/>
    <w:rsid w:val="00B90AF6"/>
    <w:pPr>
      <w:spacing w:after="0" w:line="240" w:lineRule="auto"/>
    </w:pPr>
    <w:rPr>
      <w:rFonts w:ascii="Palatino Linotype" w:hAnsi="Palatino Linotype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Spisy\V\Vales_Petr_B2M\49_vzorova_dokumentace_spoluprace\finalni_dokumentace\eA_smlouva_05%20edit3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eA_smlouva_05 edit3.dotx</Template>
  <TotalTime>0</TotalTime>
  <Pages>6</Pages>
  <Words>1584</Words>
  <Characters>9347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Aujezdsky</dc:creator>
  <cp:lastModifiedBy>Josef Aujezdsky</cp:lastModifiedBy>
  <cp:revision>2</cp:revision>
  <dcterms:created xsi:type="dcterms:W3CDTF">2023-03-28T17:12:00Z</dcterms:created>
  <dcterms:modified xsi:type="dcterms:W3CDTF">2023-03-28T17:12:00Z</dcterms:modified>
</cp:coreProperties>
</file>